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C2D4" w14:textId="77777777" w:rsidR="00CA02BE" w:rsidRPr="003F3EE9" w:rsidRDefault="00CA02BE" w:rsidP="00CA02BE">
      <w:pPr>
        <w:pStyle w:val="Heading3"/>
        <w:spacing w:before="101"/>
        <w:rPr>
          <w:rFonts w:asciiTheme="minorHAnsi" w:hAnsiTheme="minorHAnsi" w:cstheme="minorHAnsi"/>
        </w:rPr>
      </w:pPr>
    </w:p>
    <w:p w14:paraId="4654DDA6" w14:textId="762D2C86" w:rsidR="00CA02BE" w:rsidRPr="003F3EE9" w:rsidRDefault="00CA02BE" w:rsidP="00CA02BE">
      <w:pPr>
        <w:pStyle w:val="Heading3"/>
        <w:spacing w:before="101"/>
        <w:rPr>
          <w:rFonts w:asciiTheme="minorHAnsi" w:hAnsiTheme="minorHAnsi" w:cstheme="minorHAnsi"/>
        </w:rPr>
      </w:pPr>
      <w:r w:rsidRPr="003F3EE9">
        <w:rPr>
          <w:rFonts w:asciiTheme="minorHAnsi" w:hAnsiTheme="minorHAnsi" w:cstheme="minorHAnsi"/>
        </w:rPr>
        <w:t>The</w:t>
      </w:r>
      <w:r w:rsidRPr="003F3EE9">
        <w:rPr>
          <w:rFonts w:asciiTheme="minorHAnsi" w:hAnsiTheme="minorHAnsi" w:cstheme="minorHAnsi"/>
          <w:spacing w:val="-8"/>
        </w:rPr>
        <w:t xml:space="preserve"> </w:t>
      </w:r>
      <w:r w:rsidRPr="003F3EE9">
        <w:rPr>
          <w:rFonts w:asciiTheme="minorHAnsi" w:hAnsiTheme="minorHAnsi" w:cstheme="minorHAnsi"/>
        </w:rPr>
        <w:t>Sauk</w:t>
      </w:r>
      <w:r w:rsidRPr="003F3EE9">
        <w:rPr>
          <w:rFonts w:asciiTheme="minorHAnsi" w:hAnsiTheme="minorHAnsi" w:cstheme="minorHAnsi"/>
          <w:spacing w:val="-7"/>
        </w:rPr>
        <w:t xml:space="preserve"> </w:t>
      </w:r>
      <w:r w:rsidRPr="003F3EE9">
        <w:rPr>
          <w:rFonts w:asciiTheme="minorHAnsi" w:hAnsiTheme="minorHAnsi" w:cstheme="minorHAnsi"/>
        </w:rPr>
        <w:t>County</w:t>
      </w:r>
      <w:r w:rsidRPr="003F3EE9">
        <w:rPr>
          <w:rFonts w:asciiTheme="minorHAnsi" w:hAnsiTheme="minorHAnsi" w:cstheme="minorHAnsi"/>
          <w:spacing w:val="-6"/>
        </w:rPr>
        <w:t xml:space="preserve"> </w:t>
      </w:r>
      <w:r w:rsidR="00BA1AAD" w:rsidRPr="003F3EE9">
        <w:rPr>
          <w:rFonts w:asciiTheme="minorHAnsi" w:hAnsiTheme="minorHAnsi" w:cstheme="minorHAnsi"/>
        </w:rPr>
        <w:t>Economic Development Committee</w:t>
      </w:r>
    </w:p>
    <w:p w14:paraId="40C80A56" w14:textId="77777777" w:rsidR="00CA02BE" w:rsidRPr="003F3EE9" w:rsidRDefault="00CA02BE" w:rsidP="00CA02BE">
      <w:pPr>
        <w:pStyle w:val="BodyText"/>
        <w:spacing w:before="1"/>
        <w:rPr>
          <w:rFonts w:asciiTheme="minorHAnsi" w:hAnsiTheme="minorHAnsi" w:cstheme="minorHAnsi"/>
          <w:b/>
          <w:sz w:val="21"/>
        </w:rPr>
      </w:pPr>
    </w:p>
    <w:p w14:paraId="554167B2" w14:textId="641FBB6D" w:rsidR="00CA02BE" w:rsidRPr="003F3EE9" w:rsidRDefault="00CA02BE" w:rsidP="00CA02BE">
      <w:pPr>
        <w:pStyle w:val="BodyText"/>
        <w:ind w:left="1159" w:right="1212"/>
        <w:jc w:val="both"/>
        <w:rPr>
          <w:rFonts w:asciiTheme="minorHAnsi" w:hAnsiTheme="minorHAnsi" w:cstheme="minorHAnsi"/>
        </w:rPr>
      </w:pPr>
      <w:r w:rsidRPr="003F3EE9">
        <w:rPr>
          <w:rFonts w:asciiTheme="minorHAnsi" w:hAnsiTheme="minorHAnsi" w:cstheme="minorHAnsi"/>
        </w:rPr>
        <w:t xml:space="preserve">The Sauk County </w:t>
      </w:r>
      <w:r w:rsidR="00BA1AAD" w:rsidRPr="003F3EE9">
        <w:rPr>
          <w:rFonts w:asciiTheme="minorHAnsi" w:hAnsiTheme="minorHAnsi" w:cstheme="minorHAnsi"/>
        </w:rPr>
        <w:t>Economic Development Committee</w:t>
      </w:r>
      <w:r w:rsidRPr="003F3EE9">
        <w:rPr>
          <w:rFonts w:asciiTheme="minorHAnsi" w:hAnsiTheme="minorHAnsi" w:cstheme="minorHAnsi"/>
        </w:rPr>
        <w:t xml:space="preserve"> is a committee of the Sauk County Board of Supervisors created to expand and support the presence of the arts, humanities and historical resources</w:t>
      </w:r>
      <w:r w:rsidRPr="003F3EE9">
        <w:rPr>
          <w:rFonts w:asciiTheme="minorHAnsi" w:hAnsiTheme="minorHAnsi" w:cstheme="minorHAnsi"/>
          <w:spacing w:val="-6"/>
        </w:rPr>
        <w:t xml:space="preserve"> </w:t>
      </w:r>
      <w:r w:rsidRPr="003F3EE9">
        <w:rPr>
          <w:rFonts w:asciiTheme="minorHAnsi" w:hAnsiTheme="minorHAnsi" w:cstheme="minorHAnsi"/>
        </w:rPr>
        <w:t>in</w:t>
      </w:r>
      <w:r w:rsidRPr="003F3EE9">
        <w:rPr>
          <w:rFonts w:asciiTheme="minorHAnsi" w:hAnsiTheme="minorHAnsi" w:cstheme="minorHAnsi"/>
          <w:spacing w:val="-8"/>
        </w:rPr>
        <w:t xml:space="preserve"> </w:t>
      </w:r>
      <w:r w:rsidRPr="003F3EE9">
        <w:rPr>
          <w:rFonts w:asciiTheme="minorHAnsi" w:hAnsiTheme="minorHAnsi" w:cstheme="minorHAnsi"/>
        </w:rPr>
        <w:t>all</w:t>
      </w:r>
      <w:r w:rsidRPr="003F3EE9">
        <w:rPr>
          <w:rFonts w:asciiTheme="minorHAnsi" w:hAnsiTheme="minorHAnsi" w:cstheme="minorHAnsi"/>
          <w:spacing w:val="-5"/>
        </w:rPr>
        <w:t xml:space="preserve"> </w:t>
      </w:r>
      <w:r w:rsidRPr="003F3EE9">
        <w:rPr>
          <w:rFonts w:asciiTheme="minorHAnsi" w:hAnsiTheme="minorHAnsi" w:cstheme="minorHAnsi"/>
        </w:rPr>
        <w:t>portions</w:t>
      </w:r>
      <w:r w:rsidRPr="003F3EE9">
        <w:rPr>
          <w:rFonts w:asciiTheme="minorHAnsi" w:hAnsiTheme="minorHAnsi" w:cstheme="minorHAnsi"/>
          <w:spacing w:val="-6"/>
        </w:rPr>
        <w:t xml:space="preserve"> </w:t>
      </w:r>
      <w:r w:rsidRPr="003F3EE9">
        <w:rPr>
          <w:rFonts w:asciiTheme="minorHAnsi" w:hAnsiTheme="minorHAnsi" w:cstheme="minorHAnsi"/>
        </w:rPr>
        <w:t>of</w:t>
      </w:r>
      <w:r w:rsidRPr="003F3EE9">
        <w:rPr>
          <w:rFonts w:asciiTheme="minorHAnsi" w:hAnsiTheme="minorHAnsi" w:cstheme="minorHAnsi"/>
          <w:spacing w:val="-8"/>
        </w:rPr>
        <w:t xml:space="preserve"> </w:t>
      </w:r>
      <w:r w:rsidRPr="003F3EE9">
        <w:rPr>
          <w:rFonts w:asciiTheme="minorHAnsi" w:hAnsiTheme="minorHAnsi" w:cstheme="minorHAnsi"/>
        </w:rPr>
        <w:t>Sauk</w:t>
      </w:r>
      <w:r w:rsidRPr="003F3EE9">
        <w:rPr>
          <w:rFonts w:asciiTheme="minorHAnsi" w:hAnsiTheme="minorHAnsi" w:cstheme="minorHAnsi"/>
          <w:spacing w:val="-9"/>
        </w:rPr>
        <w:t xml:space="preserve"> </w:t>
      </w:r>
      <w:r w:rsidRPr="003F3EE9">
        <w:rPr>
          <w:rFonts w:asciiTheme="minorHAnsi" w:hAnsiTheme="minorHAnsi" w:cstheme="minorHAnsi"/>
        </w:rPr>
        <w:t>County.</w:t>
      </w:r>
      <w:r w:rsidRPr="003F3EE9">
        <w:rPr>
          <w:rFonts w:asciiTheme="minorHAnsi" w:hAnsiTheme="minorHAnsi" w:cstheme="minorHAnsi"/>
          <w:spacing w:val="40"/>
        </w:rPr>
        <w:t xml:space="preserve"> </w:t>
      </w:r>
      <w:r w:rsidRPr="003F3EE9">
        <w:rPr>
          <w:rFonts w:asciiTheme="minorHAnsi" w:hAnsiTheme="minorHAnsi" w:cstheme="minorHAnsi"/>
        </w:rPr>
        <w:t>The</w:t>
      </w:r>
      <w:r w:rsidRPr="003F3EE9">
        <w:rPr>
          <w:rFonts w:asciiTheme="minorHAnsi" w:hAnsiTheme="minorHAnsi" w:cstheme="minorHAnsi"/>
          <w:spacing w:val="-6"/>
        </w:rPr>
        <w:t xml:space="preserve"> </w:t>
      </w:r>
      <w:r w:rsidRPr="003F3EE9">
        <w:rPr>
          <w:rFonts w:asciiTheme="minorHAnsi" w:hAnsiTheme="minorHAnsi" w:cstheme="minorHAnsi"/>
        </w:rPr>
        <w:t>Committee</w:t>
      </w:r>
      <w:r w:rsidRPr="003F3EE9">
        <w:rPr>
          <w:rFonts w:asciiTheme="minorHAnsi" w:hAnsiTheme="minorHAnsi" w:cstheme="minorHAnsi"/>
          <w:spacing w:val="-6"/>
        </w:rPr>
        <w:t xml:space="preserve"> </w:t>
      </w:r>
      <w:r w:rsidRPr="003F3EE9">
        <w:rPr>
          <w:rFonts w:asciiTheme="minorHAnsi" w:hAnsiTheme="minorHAnsi" w:cstheme="minorHAnsi"/>
        </w:rPr>
        <w:t>supports</w:t>
      </w:r>
      <w:r w:rsidRPr="003F3EE9">
        <w:rPr>
          <w:rFonts w:asciiTheme="minorHAnsi" w:hAnsiTheme="minorHAnsi" w:cstheme="minorHAnsi"/>
          <w:spacing w:val="-6"/>
        </w:rPr>
        <w:t xml:space="preserve"> </w:t>
      </w:r>
      <w:r w:rsidRPr="003F3EE9">
        <w:rPr>
          <w:rFonts w:asciiTheme="minorHAnsi" w:hAnsiTheme="minorHAnsi" w:cstheme="minorHAnsi"/>
        </w:rPr>
        <w:t>public</w:t>
      </w:r>
      <w:r w:rsidRPr="003F3EE9">
        <w:rPr>
          <w:rFonts w:asciiTheme="minorHAnsi" w:hAnsiTheme="minorHAnsi" w:cstheme="minorHAnsi"/>
          <w:spacing w:val="-6"/>
        </w:rPr>
        <w:t xml:space="preserve"> </w:t>
      </w:r>
      <w:r w:rsidRPr="003F3EE9">
        <w:rPr>
          <w:rFonts w:asciiTheme="minorHAnsi" w:hAnsiTheme="minorHAnsi" w:cstheme="minorHAnsi"/>
        </w:rPr>
        <w:t>participation</w:t>
      </w:r>
      <w:r w:rsidRPr="003F3EE9">
        <w:rPr>
          <w:rFonts w:asciiTheme="minorHAnsi" w:hAnsiTheme="minorHAnsi" w:cstheme="minorHAnsi"/>
          <w:spacing w:val="-6"/>
        </w:rPr>
        <w:t xml:space="preserve"> </w:t>
      </w:r>
      <w:r w:rsidRPr="003F3EE9">
        <w:rPr>
          <w:rFonts w:asciiTheme="minorHAnsi" w:hAnsiTheme="minorHAnsi" w:cstheme="minorHAnsi"/>
        </w:rPr>
        <w:t>in</w:t>
      </w:r>
      <w:r w:rsidRPr="003F3EE9">
        <w:rPr>
          <w:rFonts w:asciiTheme="minorHAnsi" w:hAnsiTheme="minorHAnsi" w:cstheme="minorHAnsi"/>
          <w:spacing w:val="-8"/>
        </w:rPr>
        <w:t xml:space="preserve"> </w:t>
      </w:r>
      <w:r w:rsidRPr="003F3EE9">
        <w:rPr>
          <w:rFonts w:asciiTheme="minorHAnsi" w:hAnsiTheme="minorHAnsi" w:cstheme="minorHAnsi"/>
        </w:rPr>
        <w:t>local</w:t>
      </w:r>
      <w:r w:rsidRPr="003F3EE9">
        <w:rPr>
          <w:rFonts w:asciiTheme="minorHAnsi" w:hAnsiTheme="minorHAnsi" w:cstheme="minorHAnsi"/>
          <w:spacing w:val="-5"/>
        </w:rPr>
        <w:t xml:space="preserve"> </w:t>
      </w:r>
      <w:r w:rsidRPr="003F3EE9">
        <w:rPr>
          <w:rFonts w:asciiTheme="minorHAnsi" w:hAnsiTheme="minorHAnsi" w:cstheme="minorHAnsi"/>
        </w:rPr>
        <w:t>art,</w:t>
      </w:r>
      <w:r w:rsidRPr="003F3EE9">
        <w:rPr>
          <w:rFonts w:asciiTheme="minorHAnsi" w:hAnsiTheme="minorHAnsi" w:cstheme="minorHAnsi"/>
          <w:spacing w:val="-6"/>
        </w:rPr>
        <w:t xml:space="preserve"> </w:t>
      </w:r>
      <w:r w:rsidRPr="003F3EE9">
        <w:rPr>
          <w:rFonts w:asciiTheme="minorHAnsi" w:hAnsiTheme="minorHAnsi" w:cstheme="minorHAnsi"/>
        </w:rPr>
        <w:t>history, and humanities related activities through ongoing programs and the issuance of grant awards.</w:t>
      </w:r>
      <w:r w:rsidRPr="003F3EE9">
        <w:rPr>
          <w:rFonts w:asciiTheme="minorHAnsi" w:hAnsiTheme="minorHAnsi" w:cstheme="minorHAnsi"/>
          <w:spacing w:val="40"/>
        </w:rPr>
        <w:t xml:space="preserve"> </w:t>
      </w:r>
      <w:r w:rsidRPr="003F3EE9">
        <w:rPr>
          <w:rFonts w:asciiTheme="minorHAnsi" w:hAnsiTheme="minorHAnsi" w:cstheme="minorHAnsi"/>
        </w:rPr>
        <w:t xml:space="preserve">The Committee is composed of </w:t>
      </w:r>
      <w:r w:rsidR="00D77656" w:rsidRPr="003F3EE9">
        <w:rPr>
          <w:rFonts w:asciiTheme="minorHAnsi" w:hAnsiTheme="minorHAnsi" w:cstheme="minorHAnsi"/>
        </w:rPr>
        <w:t>seven</w:t>
      </w:r>
      <w:r w:rsidRPr="003F3EE9">
        <w:rPr>
          <w:rFonts w:asciiTheme="minorHAnsi" w:hAnsiTheme="minorHAnsi" w:cstheme="minorHAnsi"/>
        </w:rPr>
        <w:t xml:space="preserve"> elected county supervisors.</w:t>
      </w:r>
      <w:r w:rsidRPr="003F3EE9">
        <w:rPr>
          <w:rFonts w:asciiTheme="minorHAnsi" w:hAnsiTheme="minorHAnsi" w:cstheme="minorHAnsi"/>
          <w:spacing w:val="40"/>
        </w:rPr>
        <w:t xml:space="preserve"> </w:t>
      </w:r>
      <w:r w:rsidRPr="003F3EE9">
        <w:rPr>
          <w:rFonts w:asciiTheme="minorHAnsi" w:hAnsiTheme="minorHAnsi" w:cstheme="minorHAnsi"/>
        </w:rPr>
        <w:t>It is responsible for establishing policies and programs as well as general oversight of all county activities relating to artistic, cultural, or historic preservation endeavors.</w:t>
      </w:r>
    </w:p>
    <w:p w14:paraId="49340B6E" w14:textId="77777777" w:rsidR="00CA02BE" w:rsidRPr="003F3EE9" w:rsidRDefault="00CA02BE" w:rsidP="00CA02BE">
      <w:pPr>
        <w:pStyle w:val="BodyText"/>
        <w:spacing w:before="6"/>
        <w:rPr>
          <w:rFonts w:asciiTheme="minorHAnsi" w:hAnsiTheme="minorHAnsi" w:cstheme="minorHAnsi"/>
        </w:rPr>
      </w:pPr>
    </w:p>
    <w:p w14:paraId="6CA746C9" w14:textId="77777777" w:rsidR="00CA02BE" w:rsidRPr="003F3EE9" w:rsidRDefault="00CA02BE" w:rsidP="00CA02BE">
      <w:pPr>
        <w:pStyle w:val="Heading3"/>
        <w:ind w:left="1159"/>
        <w:rPr>
          <w:rFonts w:asciiTheme="minorHAnsi" w:hAnsiTheme="minorHAnsi" w:cstheme="minorHAnsi"/>
        </w:rPr>
      </w:pPr>
      <w:r w:rsidRPr="003F3EE9">
        <w:rPr>
          <w:rFonts w:asciiTheme="minorHAnsi" w:hAnsiTheme="minorHAnsi" w:cstheme="minorHAnsi"/>
        </w:rPr>
        <w:t>Arts,</w:t>
      </w:r>
      <w:r w:rsidRPr="003F3EE9">
        <w:rPr>
          <w:rFonts w:asciiTheme="minorHAnsi" w:hAnsiTheme="minorHAnsi" w:cstheme="minorHAnsi"/>
          <w:spacing w:val="-11"/>
        </w:rPr>
        <w:t xml:space="preserve"> </w:t>
      </w:r>
      <w:r w:rsidRPr="003F3EE9">
        <w:rPr>
          <w:rFonts w:asciiTheme="minorHAnsi" w:hAnsiTheme="minorHAnsi" w:cstheme="minorHAnsi"/>
        </w:rPr>
        <w:t>Humanities,</w:t>
      </w:r>
      <w:r w:rsidRPr="003F3EE9">
        <w:rPr>
          <w:rFonts w:asciiTheme="minorHAnsi" w:hAnsiTheme="minorHAnsi" w:cstheme="minorHAnsi"/>
          <w:spacing w:val="-9"/>
        </w:rPr>
        <w:t xml:space="preserve"> </w:t>
      </w:r>
      <w:r w:rsidRPr="003F3EE9">
        <w:rPr>
          <w:rFonts w:asciiTheme="minorHAnsi" w:hAnsiTheme="minorHAnsi" w:cstheme="minorHAnsi"/>
        </w:rPr>
        <w:t>and</w:t>
      </w:r>
      <w:r w:rsidRPr="003F3EE9">
        <w:rPr>
          <w:rFonts w:asciiTheme="minorHAnsi" w:hAnsiTheme="minorHAnsi" w:cstheme="minorHAnsi"/>
          <w:spacing w:val="-6"/>
        </w:rPr>
        <w:t xml:space="preserve"> </w:t>
      </w:r>
      <w:r w:rsidRPr="003F3EE9">
        <w:rPr>
          <w:rFonts w:asciiTheme="minorHAnsi" w:hAnsiTheme="minorHAnsi" w:cstheme="minorHAnsi"/>
        </w:rPr>
        <w:t>Historic</w:t>
      </w:r>
      <w:r w:rsidRPr="003F3EE9">
        <w:rPr>
          <w:rFonts w:asciiTheme="minorHAnsi" w:hAnsiTheme="minorHAnsi" w:cstheme="minorHAnsi"/>
          <w:spacing w:val="-6"/>
        </w:rPr>
        <w:t xml:space="preserve"> </w:t>
      </w:r>
      <w:r w:rsidRPr="003F3EE9">
        <w:rPr>
          <w:rFonts w:asciiTheme="minorHAnsi" w:hAnsiTheme="minorHAnsi" w:cstheme="minorHAnsi"/>
        </w:rPr>
        <w:t>Preservation</w:t>
      </w:r>
      <w:r w:rsidRPr="003F3EE9">
        <w:rPr>
          <w:rFonts w:asciiTheme="minorHAnsi" w:hAnsiTheme="minorHAnsi" w:cstheme="minorHAnsi"/>
          <w:spacing w:val="-5"/>
        </w:rPr>
        <w:t xml:space="preserve"> </w:t>
      </w:r>
      <w:r w:rsidRPr="003F3EE9">
        <w:rPr>
          <w:rFonts w:asciiTheme="minorHAnsi" w:hAnsiTheme="minorHAnsi" w:cstheme="minorHAnsi"/>
        </w:rPr>
        <w:t>(AHHP)</w:t>
      </w:r>
      <w:r w:rsidRPr="003F3EE9">
        <w:rPr>
          <w:rFonts w:asciiTheme="minorHAnsi" w:hAnsiTheme="minorHAnsi" w:cstheme="minorHAnsi"/>
          <w:spacing w:val="-6"/>
        </w:rPr>
        <w:t xml:space="preserve"> </w:t>
      </w:r>
      <w:r w:rsidRPr="003F3EE9">
        <w:rPr>
          <w:rFonts w:asciiTheme="minorHAnsi" w:hAnsiTheme="minorHAnsi" w:cstheme="minorHAnsi"/>
        </w:rPr>
        <w:t>Grant</w:t>
      </w:r>
      <w:r w:rsidRPr="003F3EE9">
        <w:rPr>
          <w:rFonts w:asciiTheme="minorHAnsi" w:hAnsiTheme="minorHAnsi" w:cstheme="minorHAnsi"/>
          <w:spacing w:val="-5"/>
        </w:rPr>
        <w:t xml:space="preserve"> </w:t>
      </w:r>
      <w:r w:rsidRPr="003F3EE9">
        <w:rPr>
          <w:rFonts w:asciiTheme="minorHAnsi" w:hAnsiTheme="minorHAnsi" w:cstheme="minorHAnsi"/>
          <w:spacing w:val="-2"/>
        </w:rPr>
        <w:t>Program</w:t>
      </w:r>
    </w:p>
    <w:p w14:paraId="68538654" w14:textId="77777777" w:rsidR="00CA02BE" w:rsidRPr="003F3EE9" w:rsidRDefault="00CA02BE" w:rsidP="00CA02BE">
      <w:pPr>
        <w:pStyle w:val="BodyText"/>
        <w:spacing w:before="11"/>
        <w:rPr>
          <w:rFonts w:asciiTheme="minorHAnsi" w:hAnsiTheme="minorHAnsi" w:cstheme="minorHAnsi"/>
          <w:b/>
          <w:sz w:val="20"/>
        </w:rPr>
      </w:pPr>
    </w:p>
    <w:p w14:paraId="6755215A" w14:textId="77777777" w:rsidR="00CA02BE" w:rsidRPr="003F3EE9" w:rsidRDefault="00CA02BE" w:rsidP="00CA02BE">
      <w:pPr>
        <w:pStyle w:val="BodyText"/>
        <w:ind w:left="1159" w:right="1217"/>
        <w:jc w:val="both"/>
        <w:rPr>
          <w:rFonts w:asciiTheme="minorHAnsi" w:hAnsiTheme="minorHAnsi" w:cstheme="minorHAnsi"/>
        </w:rPr>
      </w:pPr>
      <w:r w:rsidRPr="003F3EE9">
        <w:rPr>
          <w:rFonts w:asciiTheme="minorHAnsi" w:hAnsiTheme="minorHAnsi" w:cstheme="minorHAnsi"/>
        </w:rPr>
        <w:t>The Committee has chosen to make funds available for grants to community organizations and local governments seeking supplementary funds for local arts, humanities, and historical preservation projects.</w:t>
      </w:r>
    </w:p>
    <w:p w14:paraId="47ED558F" w14:textId="77777777" w:rsidR="00CA02BE" w:rsidRPr="003F3EE9" w:rsidRDefault="00CA02BE" w:rsidP="00CA02BE">
      <w:pPr>
        <w:pStyle w:val="BodyText"/>
        <w:spacing w:before="11"/>
        <w:rPr>
          <w:rFonts w:asciiTheme="minorHAnsi" w:hAnsiTheme="minorHAnsi" w:cstheme="minorHAnsi"/>
          <w:sz w:val="21"/>
        </w:rPr>
      </w:pPr>
    </w:p>
    <w:p w14:paraId="76F81CF2" w14:textId="77777777" w:rsidR="00CA02BE" w:rsidRPr="003F3EE9" w:rsidRDefault="00CA02BE" w:rsidP="00CA02BE">
      <w:pPr>
        <w:pStyle w:val="BodyText"/>
        <w:ind w:left="1159" w:right="1214"/>
        <w:jc w:val="both"/>
        <w:rPr>
          <w:rFonts w:asciiTheme="minorHAnsi" w:hAnsiTheme="minorHAnsi" w:cstheme="minorHAnsi"/>
        </w:rPr>
      </w:pPr>
      <w:r w:rsidRPr="003F3EE9">
        <w:rPr>
          <w:rFonts w:asciiTheme="minorHAnsi" w:hAnsiTheme="minorHAnsi" w:cstheme="minorHAnsi"/>
          <w:b/>
        </w:rPr>
        <w:t xml:space="preserve">Arts Grants: </w:t>
      </w:r>
      <w:r w:rsidRPr="003F3EE9">
        <w:rPr>
          <w:rFonts w:asciiTheme="minorHAnsi" w:hAnsiTheme="minorHAnsi" w:cstheme="minorHAnsi"/>
        </w:rPr>
        <w:t>Eligible projects in the</w:t>
      </w:r>
      <w:r w:rsidRPr="003F3EE9">
        <w:rPr>
          <w:rFonts w:asciiTheme="minorHAnsi" w:hAnsiTheme="minorHAnsi" w:cstheme="minorHAnsi"/>
          <w:spacing w:val="-1"/>
        </w:rPr>
        <w:t xml:space="preserve"> </w:t>
      </w:r>
      <w:r w:rsidRPr="003F3EE9">
        <w:rPr>
          <w:rFonts w:asciiTheme="minorHAnsi" w:hAnsiTheme="minorHAnsi" w:cstheme="minorHAnsi"/>
        </w:rPr>
        <w:t>arts include public exhibitions, performances, publications,</w:t>
      </w:r>
      <w:r w:rsidRPr="003F3EE9">
        <w:rPr>
          <w:rFonts w:asciiTheme="minorHAnsi" w:hAnsiTheme="minorHAnsi" w:cstheme="minorHAnsi"/>
          <w:spacing w:val="-1"/>
        </w:rPr>
        <w:t xml:space="preserve"> </w:t>
      </w:r>
      <w:r w:rsidRPr="003F3EE9">
        <w:rPr>
          <w:rFonts w:asciiTheme="minorHAnsi" w:hAnsiTheme="minorHAnsi" w:cstheme="minorHAnsi"/>
        </w:rPr>
        <w:t>lectures, and</w:t>
      </w:r>
      <w:r w:rsidRPr="003F3EE9">
        <w:rPr>
          <w:rFonts w:asciiTheme="minorHAnsi" w:hAnsiTheme="minorHAnsi" w:cstheme="minorHAnsi"/>
          <w:spacing w:val="-13"/>
        </w:rPr>
        <w:t xml:space="preserve"> </w:t>
      </w:r>
      <w:r w:rsidRPr="003F3EE9">
        <w:rPr>
          <w:rFonts w:asciiTheme="minorHAnsi" w:hAnsiTheme="minorHAnsi" w:cstheme="minorHAnsi"/>
        </w:rPr>
        <w:t>video,</w:t>
      </w:r>
      <w:r w:rsidRPr="003F3EE9">
        <w:rPr>
          <w:rFonts w:asciiTheme="minorHAnsi" w:hAnsiTheme="minorHAnsi" w:cstheme="minorHAnsi"/>
          <w:spacing w:val="-14"/>
        </w:rPr>
        <w:t xml:space="preserve"> </w:t>
      </w:r>
      <w:r w:rsidRPr="003F3EE9">
        <w:rPr>
          <w:rFonts w:asciiTheme="minorHAnsi" w:hAnsiTheme="minorHAnsi" w:cstheme="minorHAnsi"/>
        </w:rPr>
        <w:t>film</w:t>
      </w:r>
      <w:r w:rsidRPr="003F3EE9">
        <w:rPr>
          <w:rFonts w:asciiTheme="minorHAnsi" w:hAnsiTheme="minorHAnsi" w:cstheme="minorHAnsi"/>
          <w:spacing w:val="-14"/>
        </w:rPr>
        <w:t xml:space="preserve"> </w:t>
      </w:r>
      <w:r w:rsidRPr="003F3EE9">
        <w:rPr>
          <w:rFonts w:asciiTheme="minorHAnsi" w:hAnsiTheme="minorHAnsi" w:cstheme="minorHAnsi"/>
        </w:rPr>
        <w:t>or</w:t>
      </w:r>
      <w:r w:rsidRPr="003F3EE9">
        <w:rPr>
          <w:rFonts w:asciiTheme="minorHAnsi" w:hAnsiTheme="minorHAnsi" w:cstheme="minorHAnsi"/>
          <w:spacing w:val="-10"/>
        </w:rPr>
        <w:t xml:space="preserve"> </w:t>
      </w:r>
      <w:r w:rsidRPr="003F3EE9">
        <w:rPr>
          <w:rFonts w:asciiTheme="minorHAnsi" w:hAnsiTheme="minorHAnsi" w:cstheme="minorHAnsi"/>
        </w:rPr>
        <w:t>slide</w:t>
      </w:r>
      <w:r w:rsidRPr="003F3EE9">
        <w:rPr>
          <w:rFonts w:asciiTheme="minorHAnsi" w:hAnsiTheme="minorHAnsi" w:cstheme="minorHAnsi"/>
          <w:spacing w:val="-11"/>
        </w:rPr>
        <w:t xml:space="preserve"> </w:t>
      </w:r>
      <w:r w:rsidRPr="003F3EE9">
        <w:rPr>
          <w:rFonts w:asciiTheme="minorHAnsi" w:hAnsiTheme="minorHAnsi" w:cstheme="minorHAnsi"/>
        </w:rPr>
        <w:t>documentaries.</w:t>
      </w:r>
      <w:r w:rsidRPr="003F3EE9">
        <w:rPr>
          <w:rFonts w:asciiTheme="minorHAnsi" w:hAnsiTheme="minorHAnsi" w:cstheme="minorHAnsi"/>
          <w:spacing w:val="30"/>
        </w:rPr>
        <w:t xml:space="preserve"> </w:t>
      </w:r>
      <w:r w:rsidRPr="003F3EE9">
        <w:rPr>
          <w:rFonts w:asciiTheme="minorHAnsi" w:hAnsiTheme="minorHAnsi" w:cstheme="minorHAnsi"/>
        </w:rPr>
        <w:t>These</w:t>
      </w:r>
      <w:r w:rsidRPr="003F3EE9">
        <w:rPr>
          <w:rFonts w:asciiTheme="minorHAnsi" w:hAnsiTheme="minorHAnsi" w:cstheme="minorHAnsi"/>
          <w:spacing w:val="-12"/>
        </w:rPr>
        <w:t xml:space="preserve"> </w:t>
      </w:r>
      <w:r w:rsidRPr="003F3EE9">
        <w:rPr>
          <w:rFonts w:asciiTheme="minorHAnsi" w:hAnsiTheme="minorHAnsi" w:cstheme="minorHAnsi"/>
        </w:rPr>
        <w:t>activities</w:t>
      </w:r>
      <w:r w:rsidRPr="003F3EE9">
        <w:rPr>
          <w:rFonts w:asciiTheme="minorHAnsi" w:hAnsiTheme="minorHAnsi" w:cstheme="minorHAnsi"/>
          <w:spacing w:val="-12"/>
        </w:rPr>
        <w:t xml:space="preserve"> </w:t>
      </w:r>
      <w:r w:rsidRPr="003F3EE9">
        <w:rPr>
          <w:rFonts w:asciiTheme="minorHAnsi" w:hAnsiTheme="minorHAnsi" w:cstheme="minorHAnsi"/>
        </w:rPr>
        <w:t>may</w:t>
      </w:r>
      <w:r w:rsidRPr="003F3EE9">
        <w:rPr>
          <w:rFonts w:asciiTheme="minorHAnsi" w:hAnsiTheme="minorHAnsi" w:cstheme="minorHAnsi"/>
          <w:spacing w:val="-14"/>
        </w:rPr>
        <w:t xml:space="preserve"> </w:t>
      </w:r>
      <w:r w:rsidRPr="003F3EE9">
        <w:rPr>
          <w:rFonts w:asciiTheme="minorHAnsi" w:hAnsiTheme="minorHAnsi" w:cstheme="minorHAnsi"/>
        </w:rPr>
        <w:t>encompass</w:t>
      </w:r>
      <w:r w:rsidRPr="003F3EE9">
        <w:rPr>
          <w:rFonts w:asciiTheme="minorHAnsi" w:hAnsiTheme="minorHAnsi" w:cstheme="minorHAnsi"/>
          <w:spacing w:val="-11"/>
        </w:rPr>
        <w:t xml:space="preserve"> </w:t>
      </w:r>
      <w:r w:rsidRPr="003F3EE9">
        <w:rPr>
          <w:rFonts w:asciiTheme="minorHAnsi" w:hAnsiTheme="minorHAnsi" w:cstheme="minorHAnsi"/>
        </w:rPr>
        <w:t>dance,</w:t>
      </w:r>
      <w:r w:rsidRPr="003F3EE9">
        <w:rPr>
          <w:rFonts w:asciiTheme="minorHAnsi" w:hAnsiTheme="minorHAnsi" w:cstheme="minorHAnsi"/>
          <w:spacing w:val="-12"/>
        </w:rPr>
        <w:t xml:space="preserve"> </w:t>
      </w:r>
      <w:r w:rsidRPr="003F3EE9">
        <w:rPr>
          <w:rFonts w:asciiTheme="minorHAnsi" w:hAnsiTheme="minorHAnsi" w:cstheme="minorHAnsi"/>
        </w:rPr>
        <w:t>theater,</w:t>
      </w:r>
      <w:r w:rsidRPr="003F3EE9">
        <w:rPr>
          <w:rFonts w:asciiTheme="minorHAnsi" w:hAnsiTheme="minorHAnsi" w:cstheme="minorHAnsi"/>
          <w:spacing w:val="-12"/>
        </w:rPr>
        <w:t xml:space="preserve"> </w:t>
      </w:r>
      <w:r w:rsidRPr="003F3EE9">
        <w:rPr>
          <w:rFonts w:asciiTheme="minorHAnsi" w:hAnsiTheme="minorHAnsi" w:cstheme="minorHAnsi"/>
        </w:rPr>
        <w:t>music,</w:t>
      </w:r>
      <w:r w:rsidRPr="003F3EE9">
        <w:rPr>
          <w:rFonts w:asciiTheme="minorHAnsi" w:hAnsiTheme="minorHAnsi" w:cstheme="minorHAnsi"/>
          <w:spacing w:val="-12"/>
        </w:rPr>
        <w:t xml:space="preserve"> </w:t>
      </w:r>
      <w:r w:rsidRPr="003F3EE9">
        <w:rPr>
          <w:rFonts w:asciiTheme="minorHAnsi" w:hAnsiTheme="minorHAnsi" w:cstheme="minorHAnsi"/>
        </w:rPr>
        <w:t xml:space="preserve">architecture, folk arts, literary </w:t>
      </w:r>
      <w:proofErr w:type="gramStart"/>
      <w:r w:rsidRPr="003F3EE9">
        <w:rPr>
          <w:rFonts w:asciiTheme="minorHAnsi" w:hAnsiTheme="minorHAnsi" w:cstheme="minorHAnsi"/>
        </w:rPr>
        <w:t>arts</w:t>
      </w:r>
      <w:proofErr w:type="gramEnd"/>
      <w:r w:rsidRPr="003F3EE9">
        <w:rPr>
          <w:rFonts w:asciiTheme="minorHAnsi" w:hAnsiTheme="minorHAnsi" w:cstheme="minorHAnsi"/>
        </w:rPr>
        <w:t xml:space="preserve"> and visual arts.</w:t>
      </w:r>
    </w:p>
    <w:p w14:paraId="277B737D" w14:textId="77777777" w:rsidR="00CA02BE" w:rsidRPr="003F3EE9" w:rsidRDefault="00CA02BE" w:rsidP="00CA02BE">
      <w:pPr>
        <w:pStyle w:val="BodyText"/>
        <w:rPr>
          <w:rFonts w:asciiTheme="minorHAnsi" w:hAnsiTheme="minorHAnsi" w:cstheme="minorHAnsi"/>
        </w:rPr>
      </w:pPr>
    </w:p>
    <w:p w14:paraId="460A5AC0" w14:textId="77777777" w:rsidR="00CA02BE" w:rsidRPr="003F3EE9" w:rsidRDefault="00CA02BE" w:rsidP="00CA02BE">
      <w:pPr>
        <w:pStyle w:val="BodyText"/>
        <w:spacing w:before="1"/>
        <w:ind w:left="1159" w:right="1215"/>
        <w:jc w:val="both"/>
        <w:rPr>
          <w:rFonts w:asciiTheme="minorHAnsi" w:hAnsiTheme="minorHAnsi" w:cstheme="minorHAnsi"/>
        </w:rPr>
      </w:pPr>
      <w:r w:rsidRPr="003F3EE9">
        <w:rPr>
          <w:rFonts w:asciiTheme="minorHAnsi" w:hAnsiTheme="minorHAnsi" w:cstheme="minorHAnsi"/>
          <w:b/>
        </w:rPr>
        <w:t>Humanities and Historic Preservation Grants</w:t>
      </w:r>
      <w:r w:rsidRPr="003F3EE9">
        <w:rPr>
          <w:rFonts w:asciiTheme="minorHAnsi" w:hAnsiTheme="minorHAnsi" w:cstheme="minorHAnsi"/>
        </w:rPr>
        <w:t>: Eligible projects involve branches of learning that deal with human thought and culture. They include history, languages, literature, poetry, and philosophy. History projects are similar in scope with specific activities directed at research, documentation, and preservation of the unique cultural history of Sauk County.</w:t>
      </w:r>
    </w:p>
    <w:p w14:paraId="16485783" w14:textId="77777777" w:rsidR="00CA02BE" w:rsidRPr="003F3EE9" w:rsidRDefault="00CA02BE" w:rsidP="00CA02BE">
      <w:pPr>
        <w:pStyle w:val="BodyText"/>
        <w:spacing w:before="10"/>
        <w:rPr>
          <w:rFonts w:asciiTheme="minorHAnsi" w:hAnsiTheme="minorHAnsi" w:cstheme="minorHAnsi"/>
          <w:sz w:val="21"/>
        </w:rPr>
      </w:pPr>
    </w:p>
    <w:p w14:paraId="7051F54F" w14:textId="77777777" w:rsidR="00CA02BE" w:rsidRPr="003F3EE9" w:rsidRDefault="00CA02BE" w:rsidP="00CA02BE">
      <w:pPr>
        <w:pStyle w:val="BodyText"/>
        <w:spacing w:before="1"/>
        <w:ind w:left="1159" w:right="1214"/>
        <w:jc w:val="both"/>
        <w:rPr>
          <w:rFonts w:asciiTheme="minorHAnsi" w:hAnsiTheme="minorHAnsi" w:cstheme="minorHAnsi"/>
        </w:rPr>
      </w:pPr>
      <w:r w:rsidRPr="003F3EE9">
        <w:rPr>
          <w:rFonts w:asciiTheme="minorHAnsi" w:hAnsiTheme="minorHAnsi" w:cstheme="minorHAnsi"/>
        </w:rPr>
        <w:t>AHHP grant supported activities must culminate in tangible services presented to the community within twelve months of when the grant is awarded.</w:t>
      </w:r>
      <w:r w:rsidRPr="003F3EE9">
        <w:rPr>
          <w:rFonts w:asciiTheme="minorHAnsi" w:hAnsiTheme="minorHAnsi" w:cstheme="minorHAnsi"/>
          <w:spacing w:val="40"/>
        </w:rPr>
        <w:t xml:space="preserve"> </w:t>
      </w:r>
      <w:r w:rsidRPr="003F3EE9">
        <w:rPr>
          <w:rFonts w:asciiTheme="minorHAnsi" w:hAnsiTheme="minorHAnsi" w:cstheme="minorHAnsi"/>
        </w:rPr>
        <w:t>Public access to the project, program, or service is a requirement of the grant.</w:t>
      </w:r>
    </w:p>
    <w:p w14:paraId="133CC4CC" w14:textId="77777777" w:rsidR="00CA02BE" w:rsidRPr="003F3EE9" w:rsidRDefault="00CA02BE" w:rsidP="00CA02BE">
      <w:pPr>
        <w:pStyle w:val="Heading3"/>
        <w:spacing w:after="240" w:line="500" w:lineRule="atLeast"/>
        <w:ind w:left="1159" w:right="5980"/>
        <w:jc w:val="both"/>
        <w:rPr>
          <w:rFonts w:asciiTheme="minorHAnsi" w:hAnsiTheme="minorHAnsi" w:cstheme="minorHAnsi"/>
        </w:rPr>
      </w:pPr>
      <w:r w:rsidRPr="003F3EE9">
        <w:rPr>
          <w:rFonts w:asciiTheme="minorHAnsi" w:hAnsiTheme="minorHAnsi" w:cstheme="minorHAnsi"/>
        </w:rPr>
        <w:t>Awards</w:t>
      </w:r>
      <w:r w:rsidRPr="003F3EE9">
        <w:rPr>
          <w:rFonts w:asciiTheme="minorHAnsi" w:hAnsiTheme="minorHAnsi" w:cstheme="minorHAnsi"/>
          <w:spacing w:val="-9"/>
        </w:rPr>
        <w:t xml:space="preserve"> </w:t>
      </w:r>
      <w:r w:rsidRPr="003F3EE9">
        <w:rPr>
          <w:rFonts w:asciiTheme="minorHAnsi" w:hAnsiTheme="minorHAnsi" w:cstheme="minorHAnsi"/>
        </w:rPr>
        <w:t>may</w:t>
      </w:r>
      <w:r w:rsidRPr="003F3EE9">
        <w:rPr>
          <w:rFonts w:asciiTheme="minorHAnsi" w:hAnsiTheme="minorHAnsi" w:cstheme="minorHAnsi"/>
          <w:spacing w:val="-10"/>
        </w:rPr>
        <w:t xml:space="preserve"> </w:t>
      </w:r>
      <w:r w:rsidRPr="003F3EE9">
        <w:rPr>
          <w:rFonts w:asciiTheme="minorHAnsi" w:hAnsiTheme="minorHAnsi" w:cstheme="minorHAnsi"/>
        </w:rPr>
        <w:t>not</w:t>
      </w:r>
      <w:r w:rsidRPr="003F3EE9">
        <w:rPr>
          <w:rFonts w:asciiTheme="minorHAnsi" w:hAnsiTheme="minorHAnsi" w:cstheme="minorHAnsi"/>
          <w:spacing w:val="-9"/>
        </w:rPr>
        <w:t xml:space="preserve"> </w:t>
      </w:r>
      <w:r w:rsidRPr="003F3EE9">
        <w:rPr>
          <w:rFonts w:asciiTheme="minorHAnsi" w:hAnsiTheme="minorHAnsi" w:cstheme="minorHAnsi"/>
        </w:rPr>
        <w:t xml:space="preserve">exceed $4,000. </w:t>
      </w:r>
    </w:p>
    <w:p w14:paraId="1D568B92" w14:textId="77777777" w:rsidR="00CA02BE" w:rsidRPr="003F3EE9" w:rsidRDefault="00CA02BE" w:rsidP="00CA02BE">
      <w:pPr>
        <w:pStyle w:val="Heading3"/>
        <w:spacing w:before="11" w:line="500" w:lineRule="atLeast"/>
        <w:ind w:left="1159" w:right="7631"/>
        <w:jc w:val="both"/>
        <w:rPr>
          <w:rFonts w:asciiTheme="minorHAnsi" w:hAnsiTheme="minorHAnsi" w:cstheme="minorHAnsi"/>
        </w:rPr>
      </w:pPr>
      <w:r w:rsidRPr="003F3EE9">
        <w:rPr>
          <w:rFonts w:asciiTheme="minorHAnsi" w:hAnsiTheme="minorHAnsi" w:cstheme="minorHAnsi"/>
        </w:rPr>
        <w:t>Due Date:</w:t>
      </w:r>
    </w:p>
    <w:p w14:paraId="1C352221" w14:textId="1FEC7BE8" w:rsidR="00CA02BE" w:rsidRPr="003F3EE9" w:rsidRDefault="00CA02BE" w:rsidP="006B08EB">
      <w:pPr>
        <w:pStyle w:val="ListParagraph"/>
        <w:numPr>
          <w:ilvl w:val="0"/>
          <w:numId w:val="5"/>
        </w:numPr>
        <w:rPr>
          <w:rFonts w:asciiTheme="minorHAnsi" w:hAnsiTheme="minorHAnsi" w:cstheme="minorHAnsi"/>
        </w:rPr>
      </w:pPr>
      <w:r w:rsidRPr="003F3EE9">
        <w:rPr>
          <w:rFonts w:asciiTheme="minorHAnsi" w:hAnsiTheme="minorHAnsi" w:cstheme="minorHAnsi"/>
        </w:rPr>
        <w:t>Applications</w:t>
      </w:r>
      <w:r w:rsidRPr="003F3EE9">
        <w:rPr>
          <w:rFonts w:asciiTheme="minorHAnsi" w:hAnsiTheme="minorHAnsi" w:cstheme="minorHAnsi"/>
          <w:spacing w:val="-3"/>
        </w:rPr>
        <w:t xml:space="preserve"> </w:t>
      </w:r>
      <w:r w:rsidRPr="003F3EE9">
        <w:rPr>
          <w:rFonts w:asciiTheme="minorHAnsi" w:hAnsiTheme="minorHAnsi" w:cstheme="minorHAnsi"/>
        </w:rPr>
        <w:t>are</w:t>
      </w:r>
      <w:r w:rsidRPr="003F3EE9">
        <w:rPr>
          <w:rFonts w:asciiTheme="minorHAnsi" w:hAnsiTheme="minorHAnsi" w:cstheme="minorHAnsi"/>
          <w:spacing w:val="-3"/>
        </w:rPr>
        <w:t xml:space="preserve"> </w:t>
      </w:r>
      <w:r w:rsidRPr="003F3EE9">
        <w:rPr>
          <w:rFonts w:asciiTheme="minorHAnsi" w:hAnsiTheme="minorHAnsi" w:cstheme="minorHAnsi"/>
        </w:rPr>
        <w:t>due</w:t>
      </w:r>
      <w:r w:rsidRPr="003F3EE9">
        <w:rPr>
          <w:rFonts w:asciiTheme="minorHAnsi" w:hAnsiTheme="minorHAnsi" w:cstheme="minorHAnsi"/>
          <w:spacing w:val="-5"/>
        </w:rPr>
        <w:t xml:space="preserve"> </w:t>
      </w:r>
      <w:r w:rsidRPr="003F3EE9">
        <w:rPr>
          <w:rFonts w:asciiTheme="minorHAnsi" w:hAnsiTheme="minorHAnsi" w:cstheme="minorHAnsi"/>
        </w:rPr>
        <w:t>Friday,</w:t>
      </w:r>
      <w:r w:rsidRPr="003F3EE9">
        <w:rPr>
          <w:rFonts w:asciiTheme="minorHAnsi" w:hAnsiTheme="minorHAnsi" w:cstheme="minorHAnsi"/>
          <w:spacing w:val="-3"/>
        </w:rPr>
        <w:t xml:space="preserve"> </w:t>
      </w:r>
      <w:r w:rsidRPr="003F3EE9">
        <w:rPr>
          <w:rFonts w:asciiTheme="minorHAnsi" w:hAnsiTheme="minorHAnsi" w:cstheme="minorHAnsi"/>
        </w:rPr>
        <w:t>January</w:t>
      </w:r>
      <w:r w:rsidRPr="003F3EE9">
        <w:rPr>
          <w:rFonts w:asciiTheme="minorHAnsi" w:hAnsiTheme="minorHAnsi" w:cstheme="minorHAnsi"/>
          <w:spacing w:val="-6"/>
        </w:rPr>
        <w:t xml:space="preserve"> </w:t>
      </w:r>
      <w:r w:rsidRPr="003F3EE9">
        <w:rPr>
          <w:rFonts w:asciiTheme="minorHAnsi" w:hAnsiTheme="minorHAnsi" w:cstheme="minorHAnsi"/>
        </w:rPr>
        <w:t>1</w:t>
      </w:r>
      <w:r w:rsidR="00BA1AAD" w:rsidRPr="003F3EE9">
        <w:rPr>
          <w:rFonts w:asciiTheme="minorHAnsi" w:hAnsiTheme="minorHAnsi" w:cstheme="minorHAnsi"/>
        </w:rPr>
        <w:t>0</w:t>
      </w:r>
      <w:r w:rsidRPr="003F3EE9">
        <w:rPr>
          <w:rFonts w:asciiTheme="minorHAnsi" w:hAnsiTheme="minorHAnsi" w:cstheme="minorHAnsi"/>
        </w:rPr>
        <w:t>,</w:t>
      </w:r>
      <w:r w:rsidRPr="003F3EE9">
        <w:rPr>
          <w:rFonts w:asciiTheme="minorHAnsi" w:hAnsiTheme="minorHAnsi" w:cstheme="minorHAnsi"/>
          <w:spacing w:val="-3"/>
        </w:rPr>
        <w:t xml:space="preserve"> </w:t>
      </w:r>
      <w:r w:rsidR="00D77656" w:rsidRPr="003F3EE9">
        <w:rPr>
          <w:rFonts w:asciiTheme="minorHAnsi" w:hAnsiTheme="minorHAnsi" w:cstheme="minorHAnsi"/>
        </w:rPr>
        <w:t>2025,</w:t>
      </w:r>
      <w:r w:rsidRPr="003F3EE9">
        <w:rPr>
          <w:rFonts w:asciiTheme="minorHAnsi" w:hAnsiTheme="minorHAnsi" w:cstheme="minorHAnsi"/>
          <w:spacing w:val="-3"/>
        </w:rPr>
        <w:t xml:space="preserve"> </w:t>
      </w:r>
      <w:r w:rsidRPr="003F3EE9">
        <w:rPr>
          <w:rFonts w:asciiTheme="minorHAnsi" w:hAnsiTheme="minorHAnsi" w:cstheme="minorHAnsi"/>
        </w:rPr>
        <w:t>at</w:t>
      </w:r>
      <w:r w:rsidRPr="003F3EE9">
        <w:rPr>
          <w:rFonts w:asciiTheme="minorHAnsi" w:hAnsiTheme="minorHAnsi" w:cstheme="minorHAnsi"/>
          <w:spacing w:val="-5"/>
        </w:rPr>
        <w:t xml:space="preserve"> </w:t>
      </w:r>
      <w:r w:rsidRPr="003F3EE9">
        <w:rPr>
          <w:rFonts w:asciiTheme="minorHAnsi" w:hAnsiTheme="minorHAnsi" w:cstheme="minorHAnsi"/>
        </w:rPr>
        <w:t>4:</w:t>
      </w:r>
      <w:r w:rsidR="00BA1AAD" w:rsidRPr="003F3EE9">
        <w:rPr>
          <w:rFonts w:asciiTheme="minorHAnsi" w:hAnsiTheme="minorHAnsi" w:cstheme="minorHAnsi"/>
        </w:rPr>
        <w:t>0</w:t>
      </w:r>
      <w:r w:rsidRPr="003F3EE9">
        <w:rPr>
          <w:rFonts w:asciiTheme="minorHAnsi" w:hAnsiTheme="minorHAnsi" w:cstheme="minorHAnsi"/>
        </w:rPr>
        <w:t>0pm</w:t>
      </w:r>
      <w:r w:rsidR="006B08EB" w:rsidRPr="003F3EE9">
        <w:rPr>
          <w:rFonts w:asciiTheme="minorHAnsi" w:hAnsiTheme="minorHAnsi" w:cstheme="minorHAnsi"/>
        </w:rPr>
        <w:t xml:space="preserve"> by applying with the google form located at: www.co.sauk.wi.us/artsandculture/arts-humanities-historic-preservation-ahhp-grants</w:t>
      </w:r>
    </w:p>
    <w:p w14:paraId="3D6B0768" w14:textId="77777777" w:rsidR="00CA02BE" w:rsidRPr="003F3EE9" w:rsidRDefault="00CA02BE" w:rsidP="00CA02BE">
      <w:pPr>
        <w:pStyle w:val="ListParagraph"/>
        <w:numPr>
          <w:ilvl w:val="0"/>
          <w:numId w:val="3"/>
        </w:numPr>
        <w:tabs>
          <w:tab w:val="left" w:pos="1880"/>
        </w:tabs>
        <w:spacing w:line="268" w:lineRule="exact"/>
        <w:jc w:val="both"/>
        <w:rPr>
          <w:rFonts w:asciiTheme="minorHAnsi" w:hAnsiTheme="minorHAnsi" w:cstheme="minorHAnsi"/>
        </w:rPr>
      </w:pPr>
      <w:r w:rsidRPr="003F3EE9">
        <w:rPr>
          <w:rFonts w:asciiTheme="minorHAnsi" w:hAnsiTheme="minorHAnsi" w:cstheme="minorHAnsi"/>
        </w:rPr>
        <w:t>Late</w:t>
      </w:r>
      <w:r w:rsidRPr="003F3EE9">
        <w:rPr>
          <w:rFonts w:asciiTheme="minorHAnsi" w:hAnsiTheme="minorHAnsi" w:cstheme="minorHAnsi"/>
          <w:spacing w:val="-4"/>
        </w:rPr>
        <w:t xml:space="preserve"> </w:t>
      </w:r>
      <w:r w:rsidRPr="003F3EE9">
        <w:rPr>
          <w:rFonts w:asciiTheme="minorHAnsi" w:hAnsiTheme="minorHAnsi" w:cstheme="minorHAnsi"/>
        </w:rPr>
        <w:t>or</w:t>
      </w:r>
      <w:r w:rsidRPr="003F3EE9">
        <w:rPr>
          <w:rFonts w:asciiTheme="minorHAnsi" w:hAnsiTheme="minorHAnsi" w:cstheme="minorHAnsi"/>
          <w:spacing w:val="-2"/>
        </w:rPr>
        <w:t xml:space="preserve"> </w:t>
      </w:r>
      <w:r w:rsidRPr="003F3EE9">
        <w:rPr>
          <w:rFonts w:asciiTheme="minorHAnsi" w:hAnsiTheme="minorHAnsi" w:cstheme="minorHAnsi"/>
        </w:rPr>
        <w:t>incomplete</w:t>
      </w:r>
      <w:r w:rsidRPr="003F3EE9">
        <w:rPr>
          <w:rFonts w:asciiTheme="minorHAnsi" w:hAnsiTheme="minorHAnsi" w:cstheme="minorHAnsi"/>
          <w:spacing w:val="-3"/>
        </w:rPr>
        <w:t xml:space="preserve"> </w:t>
      </w:r>
      <w:r w:rsidRPr="003F3EE9">
        <w:rPr>
          <w:rFonts w:asciiTheme="minorHAnsi" w:hAnsiTheme="minorHAnsi" w:cstheme="minorHAnsi"/>
        </w:rPr>
        <w:t>submissions</w:t>
      </w:r>
      <w:r w:rsidRPr="003F3EE9">
        <w:rPr>
          <w:rFonts w:asciiTheme="minorHAnsi" w:hAnsiTheme="minorHAnsi" w:cstheme="minorHAnsi"/>
          <w:spacing w:val="-3"/>
        </w:rPr>
        <w:t xml:space="preserve"> </w:t>
      </w:r>
      <w:r w:rsidRPr="003F3EE9">
        <w:rPr>
          <w:rFonts w:asciiTheme="minorHAnsi" w:hAnsiTheme="minorHAnsi" w:cstheme="minorHAnsi"/>
        </w:rPr>
        <w:t>will</w:t>
      </w:r>
      <w:r w:rsidRPr="003F3EE9">
        <w:rPr>
          <w:rFonts w:asciiTheme="minorHAnsi" w:hAnsiTheme="minorHAnsi" w:cstheme="minorHAnsi"/>
          <w:spacing w:val="-2"/>
        </w:rPr>
        <w:t xml:space="preserve"> </w:t>
      </w:r>
      <w:r w:rsidRPr="003F3EE9">
        <w:rPr>
          <w:rFonts w:asciiTheme="minorHAnsi" w:hAnsiTheme="minorHAnsi" w:cstheme="minorHAnsi"/>
        </w:rPr>
        <w:t>not</w:t>
      </w:r>
      <w:r w:rsidRPr="003F3EE9">
        <w:rPr>
          <w:rFonts w:asciiTheme="minorHAnsi" w:hAnsiTheme="minorHAnsi" w:cstheme="minorHAnsi"/>
          <w:spacing w:val="-2"/>
        </w:rPr>
        <w:t xml:space="preserve"> </w:t>
      </w:r>
      <w:r w:rsidRPr="003F3EE9">
        <w:rPr>
          <w:rFonts w:asciiTheme="minorHAnsi" w:hAnsiTheme="minorHAnsi" w:cstheme="minorHAnsi"/>
        </w:rPr>
        <w:t>be</w:t>
      </w:r>
      <w:r w:rsidRPr="003F3EE9">
        <w:rPr>
          <w:rFonts w:asciiTheme="minorHAnsi" w:hAnsiTheme="minorHAnsi" w:cstheme="minorHAnsi"/>
          <w:spacing w:val="-5"/>
        </w:rPr>
        <w:t xml:space="preserve"> </w:t>
      </w:r>
      <w:r w:rsidRPr="003F3EE9">
        <w:rPr>
          <w:rFonts w:asciiTheme="minorHAnsi" w:hAnsiTheme="minorHAnsi" w:cstheme="minorHAnsi"/>
          <w:spacing w:val="-2"/>
        </w:rPr>
        <w:t>considered.</w:t>
      </w:r>
    </w:p>
    <w:p w14:paraId="4E07FC31" w14:textId="77777777" w:rsidR="00CA02BE" w:rsidRPr="003F3EE9" w:rsidRDefault="00CA02BE" w:rsidP="00CA02BE">
      <w:pPr>
        <w:pStyle w:val="BodyText"/>
        <w:rPr>
          <w:rFonts w:asciiTheme="minorHAnsi" w:hAnsiTheme="minorHAnsi" w:cstheme="minorHAnsi"/>
          <w:sz w:val="23"/>
        </w:rPr>
      </w:pPr>
    </w:p>
    <w:p w14:paraId="2362D4B8" w14:textId="77777777" w:rsidR="00CA02BE" w:rsidRPr="003F3EE9" w:rsidRDefault="00CA02BE" w:rsidP="00CA02BE">
      <w:pPr>
        <w:pStyle w:val="Heading3"/>
        <w:ind w:left="1159"/>
        <w:rPr>
          <w:rFonts w:asciiTheme="minorHAnsi" w:hAnsiTheme="minorHAnsi" w:cstheme="minorHAnsi"/>
        </w:rPr>
      </w:pPr>
      <w:r w:rsidRPr="003F3EE9">
        <w:rPr>
          <w:rFonts w:asciiTheme="minorHAnsi" w:hAnsiTheme="minorHAnsi" w:cstheme="minorHAnsi"/>
          <w:spacing w:val="-2"/>
        </w:rPr>
        <w:t>Eligibility</w:t>
      </w:r>
    </w:p>
    <w:p w14:paraId="2187666B" w14:textId="77777777" w:rsidR="00CA02BE" w:rsidRPr="003F3EE9" w:rsidRDefault="00CA02BE" w:rsidP="00CA02BE">
      <w:pPr>
        <w:pStyle w:val="BodyText"/>
        <w:spacing w:before="4"/>
        <w:rPr>
          <w:rFonts w:asciiTheme="minorHAnsi" w:hAnsiTheme="minorHAnsi" w:cstheme="minorHAnsi"/>
          <w:b/>
          <w:sz w:val="21"/>
        </w:rPr>
      </w:pPr>
    </w:p>
    <w:p w14:paraId="213F8E42" w14:textId="71789BA0" w:rsidR="00CA02BE" w:rsidRPr="003F3EE9" w:rsidRDefault="00CA02BE" w:rsidP="00EB54E0">
      <w:pPr>
        <w:pStyle w:val="BodyText"/>
        <w:ind w:left="1159" w:right="1216"/>
        <w:jc w:val="both"/>
        <w:rPr>
          <w:rFonts w:asciiTheme="minorHAnsi" w:hAnsiTheme="minorHAnsi" w:cstheme="minorHAnsi"/>
        </w:rPr>
      </w:pPr>
      <w:r w:rsidRPr="003F3EE9">
        <w:rPr>
          <w:rFonts w:asciiTheme="minorHAnsi" w:hAnsiTheme="minorHAnsi" w:cstheme="minorHAnsi"/>
        </w:rPr>
        <w:t>Applicant</w:t>
      </w:r>
      <w:r w:rsidRPr="003F3EE9">
        <w:rPr>
          <w:rFonts w:asciiTheme="minorHAnsi" w:hAnsiTheme="minorHAnsi" w:cstheme="minorHAnsi"/>
          <w:spacing w:val="-4"/>
        </w:rPr>
        <w:t xml:space="preserve"> </w:t>
      </w:r>
      <w:r w:rsidRPr="003F3EE9">
        <w:rPr>
          <w:rFonts w:asciiTheme="minorHAnsi" w:hAnsiTheme="minorHAnsi" w:cstheme="minorHAnsi"/>
        </w:rPr>
        <w:t>organizations</w:t>
      </w:r>
      <w:r w:rsidRPr="003F3EE9">
        <w:rPr>
          <w:rFonts w:asciiTheme="minorHAnsi" w:hAnsiTheme="minorHAnsi" w:cstheme="minorHAnsi"/>
          <w:spacing w:val="-2"/>
        </w:rPr>
        <w:t xml:space="preserve"> </w:t>
      </w:r>
      <w:r w:rsidRPr="003F3EE9">
        <w:rPr>
          <w:rFonts w:asciiTheme="minorHAnsi" w:hAnsiTheme="minorHAnsi" w:cstheme="minorHAnsi"/>
        </w:rPr>
        <w:t>must</w:t>
      </w:r>
      <w:r w:rsidRPr="003F3EE9">
        <w:rPr>
          <w:rFonts w:asciiTheme="minorHAnsi" w:hAnsiTheme="minorHAnsi" w:cstheme="minorHAnsi"/>
          <w:spacing w:val="-1"/>
        </w:rPr>
        <w:t xml:space="preserve"> </w:t>
      </w:r>
      <w:r w:rsidRPr="003F3EE9">
        <w:rPr>
          <w:rFonts w:asciiTheme="minorHAnsi" w:hAnsiTheme="minorHAnsi" w:cstheme="minorHAnsi"/>
        </w:rPr>
        <w:t>hold</w:t>
      </w:r>
      <w:r w:rsidRPr="003F3EE9">
        <w:rPr>
          <w:rFonts w:asciiTheme="minorHAnsi" w:hAnsiTheme="minorHAnsi" w:cstheme="minorHAnsi"/>
          <w:spacing w:val="-2"/>
        </w:rPr>
        <w:t xml:space="preserve"> </w:t>
      </w:r>
      <w:r w:rsidRPr="003F3EE9">
        <w:rPr>
          <w:rFonts w:asciiTheme="minorHAnsi" w:hAnsiTheme="minorHAnsi" w:cstheme="minorHAnsi"/>
        </w:rPr>
        <w:t>federal</w:t>
      </w:r>
      <w:r w:rsidRPr="003F3EE9">
        <w:rPr>
          <w:rFonts w:asciiTheme="minorHAnsi" w:hAnsiTheme="minorHAnsi" w:cstheme="minorHAnsi"/>
          <w:spacing w:val="-4"/>
        </w:rPr>
        <w:t xml:space="preserve"> </w:t>
      </w:r>
      <w:r w:rsidRPr="003F3EE9">
        <w:rPr>
          <w:rFonts w:asciiTheme="minorHAnsi" w:hAnsiTheme="minorHAnsi" w:cstheme="minorHAnsi"/>
        </w:rPr>
        <w:t>tax-exempt</w:t>
      </w:r>
      <w:r w:rsidRPr="003F3EE9">
        <w:rPr>
          <w:rFonts w:asciiTheme="minorHAnsi" w:hAnsiTheme="minorHAnsi" w:cstheme="minorHAnsi"/>
          <w:spacing w:val="-1"/>
        </w:rPr>
        <w:t xml:space="preserve"> </w:t>
      </w:r>
      <w:r w:rsidRPr="003F3EE9">
        <w:rPr>
          <w:rFonts w:asciiTheme="minorHAnsi" w:hAnsiTheme="minorHAnsi" w:cstheme="minorHAnsi"/>
        </w:rPr>
        <w:t>status.</w:t>
      </w:r>
      <w:r w:rsidRPr="003F3EE9">
        <w:rPr>
          <w:rFonts w:asciiTheme="minorHAnsi" w:hAnsiTheme="minorHAnsi" w:cstheme="minorHAnsi"/>
          <w:spacing w:val="40"/>
        </w:rPr>
        <w:t xml:space="preserve"> </w:t>
      </w:r>
      <w:r w:rsidRPr="003F3EE9">
        <w:rPr>
          <w:rFonts w:asciiTheme="minorHAnsi" w:hAnsiTheme="minorHAnsi" w:cstheme="minorHAnsi"/>
        </w:rPr>
        <w:t>This</w:t>
      </w:r>
      <w:r w:rsidRPr="003F3EE9">
        <w:rPr>
          <w:rFonts w:asciiTheme="minorHAnsi" w:hAnsiTheme="minorHAnsi" w:cstheme="minorHAnsi"/>
          <w:spacing w:val="-2"/>
        </w:rPr>
        <w:t xml:space="preserve"> </w:t>
      </w:r>
      <w:r w:rsidRPr="003F3EE9">
        <w:rPr>
          <w:rFonts w:asciiTheme="minorHAnsi" w:hAnsiTheme="minorHAnsi" w:cstheme="minorHAnsi"/>
        </w:rPr>
        <w:t>includes</w:t>
      </w:r>
      <w:r w:rsidRPr="003F3EE9">
        <w:rPr>
          <w:rFonts w:asciiTheme="minorHAnsi" w:hAnsiTheme="minorHAnsi" w:cstheme="minorHAnsi"/>
          <w:spacing w:val="-2"/>
        </w:rPr>
        <w:t xml:space="preserve"> </w:t>
      </w:r>
      <w:r w:rsidRPr="003F3EE9">
        <w:rPr>
          <w:rFonts w:asciiTheme="minorHAnsi" w:hAnsiTheme="minorHAnsi" w:cstheme="minorHAnsi"/>
        </w:rPr>
        <w:t>organizations</w:t>
      </w:r>
      <w:r w:rsidRPr="003F3EE9">
        <w:rPr>
          <w:rFonts w:asciiTheme="minorHAnsi" w:hAnsiTheme="minorHAnsi" w:cstheme="minorHAnsi"/>
          <w:spacing w:val="-4"/>
        </w:rPr>
        <w:t xml:space="preserve"> </w:t>
      </w:r>
      <w:r w:rsidRPr="003F3EE9">
        <w:rPr>
          <w:rFonts w:asciiTheme="minorHAnsi" w:hAnsiTheme="minorHAnsi" w:cstheme="minorHAnsi"/>
        </w:rPr>
        <w:t>exempted</w:t>
      </w:r>
      <w:r w:rsidRPr="003F3EE9">
        <w:rPr>
          <w:rFonts w:asciiTheme="minorHAnsi" w:hAnsiTheme="minorHAnsi" w:cstheme="minorHAnsi"/>
          <w:spacing w:val="-2"/>
        </w:rPr>
        <w:t xml:space="preserve"> </w:t>
      </w:r>
      <w:r w:rsidRPr="003F3EE9">
        <w:rPr>
          <w:rFonts w:asciiTheme="minorHAnsi" w:hAnsiTheme="minorHAnsi" w:cstheme="minorHAnsi"/>
        </w:rPr>
        <w:t xml:space="preserve">under Section 501(c) 3 of the internal revenue code, but other </w:t>
      </w:r>
      <w:r w:rsidR="00D77656" w:rsidRPr="003F3EE9">
        <w:rPr>
          <w:rFonts w:asciiTheme="minorHAnsi" w:hAnsiTheme="minorHAnsi" w:cstheme="minorHAnsi"/>
        </w:rPr>
        <w:t>tax-exempt</w:t>
      </w:r>
      <w:r w:rsidRPr="003F3EE9">
        <w:rPr>
          <w:rFonts w:asciiTheme="minorHAnsi" w:hAnsiTheme="minorHAnsi" w:cstheme="minorHAnsi"/>
        </w:rPr>
        <w:t xml:space="preserve"> classifications may also apply.</w:t>
      </w:r>
      <w:r w:rsidRPr="003F3EE9">
        <w:rPr>
          <w:rFonts w:asciiTheme="minorHAnsi" w:hAnsiTheme="minorHAnsi" w:cstheme="minorHAnsi"/>
          <w:spacing w:val="40"/>
        </w:rPr>
        <w:t xml:space="preserve"> </w:t>
      </w:r>
      <w:r w:rsidRPr="003F3EE9">
        <w:rPr>
          <w:rFonts w:asciiTheme="minorHAnsi" w:hAnsiTheme="minorHAnsi" w:cstheme="minorHAnsi"/>
        </w:rPr>
        <w:t xml:space="preserve">These </w:t>
      </w:r>
      <w:r w:rsidRPr="003F3EE9">
        <w:rPr>
          <w:rFonts w:asciiTheme="minorHAnsi" w:hAnsiTheme="minorHAnsi" w:cstheme="minorHAnsi"/>
          <w:spacing w:val="-2"/>
        </w:rPr>
        <w:t>include</w:t>
      </w:r>
      <w:r w:rsidR="00D13F6D" w:rsidRPr="003F3EE9">
        <w:rPr>
          <w:rFonts w:asciiTheme="minorHAnsi" w:hAnsiTheme="minorHAnsi" w:cstheme="minorHAnsi"/>
          <w:spacing w:val="-2"/>
        </w:rPr>
        <w:t xml:space="preserve"> but are not limited to chambers of commerce,</w:t>
      </w:r>
      <w:r w:rsidRPr="003F3EE9">
        <w:rPr>
          <w:rFonts w:asciiTheme="minorHAnsi" w:hAnsiTheme="minorHAnsi" w:cstheme="minorHAnsi"/>
        </w:rPr>
        <w:t xml:space="preserve"> school districts, municipalities or local government agencies located in Sauk County</w:t>
      </w:r>
      <w:r w:rsidR="00D13F6D" w:rsidRPr="003F3EE9">
        <w:rPr>
          <w:rFonts w:asciiTheme="minorHAnsi" w:hAnsiTheme="minorHAnsi" w:cstheme="minorHAnsi"/>
        </w:rPr>
        <w:t>.</w:t>
      </w:r>
    </w:p>
    <w:p w14:paraId="1E413B3E" w14:textId="5438D12A" w:rsidR="00CA02BE" w:rsidRPr="003F3EE9" w:rsidRDefault="00D13F6D" w:rsidP="00D13F6D">
      <w:pPr>
        <w:pStyle w:val="BodyText"/>
        <w:ind w:left="1159" w:right="1216"/>
        <w:jc w:val="both"/>
        <w:rPr>
          <w:rFonts w:asciiTheme="minorHAnsi" w:hAnsiTheme="minorHAnsi" w:cstheme="minorHAnsi"/>
          <w:spacing w:val="-2"/>
        </w:rPr>
      </w:pPr>
      <w:r w:rsidRPr="003F3EE9">
        <w:rPr>
          <w:rFonts w:asciiTheme="minorHAnsi" w:hAnsiTheme="minorHAnsi" w:cstheme="minorHAnsi"/>
        </w:rPr>
        <w:t xml:space="preserve">Note:  </w:t>
      </w:r>
      <w:r w:rsidR="00CA02BE" w:rsidRPr="003F3EE9">
        <w:rPr>
          <w:rFonts w:asciiTheme="minorHAnsi" w:hAnsiTheme="minorHAnsi" w:cstheme="minorHAnsi"/>
        </w:rPr>
        <w:t>Nonprofit</w:t>
      </w:r>
      <w:r w:rsidR="00CA02BE" w:rsidRPr="003F3EE9">
        <w:rPr>
          <w:rFonts w:asciiTheme="minorHAnsi" w:hAnsiTheme="minorHAnsi" w:cstheme="minorHAnsi"/>
          <w:spacing w:val="-6"/>
        </w:rPr>
        <w:t xml:space="preserve"> </w:t>
      </w:r>
      <w:r w:rsidR="00CA02BE" w:rsidRPr="003F3EE9">
        <w:rPr>
          <w:rFonts w:asciiTheme="minorHAnsi" w:hAnsiTheme="minorHAnsi" w:cstheme="minorHAnsi"/>
        </w:rPr>
        <w:t>organizations</w:t>
      </w:r>
      <w:r w:rsidR="00CA02BE" w:rsidRPr="003F3EE9">
        <w:rPr>
          <w:rFonts w:asciiTheme="minorHAnsi" w:hAnsiTheme="minorHAnsi" w:cstheme="minorHAnsi"/>
          <w:spacing w:val="-3"/>
        </w:rPr>
        <w:t xml:space="preserve"> </w:t>
      </w:r>
      <w:r w:rsidRPr="003F3EE9">
        <w:rPr>
          <w:rFonts w:asciiTheme="minorHAnsi" w:hAnsiTheme="minorHAnsi" w:cstheme="minorHAnsi"/>
          <w:spacing w:val="-3"/>
        </w:rPr>
        <w:t xml:space="preserve">that are not located in Sauk County but </w:t>
      </w:r>
      <w:r w:rsidR="00CA02BE" w:rsidRPr="003F3EE9">
        <w:rPr>
          <w:rFonts w:asciiTheme="minorHAnsi" w:hAnsiTheme="minorHAnsi" w:cstheme="minorHAnsi"/>
        </w:rPr>
        <w:t>that</w:t>
      </w:r>
      <w:r w:rsidR="00CA02BE" w:rsidRPr="003F3EE9">
        <w:rPr>
          <w:rFonts w:asciiTheme="minorHAnsi" w:hAnsiTheme="minorHAnsi" w:cstheme="minorHAnsi"/>
          <w:spacing w:val="-3"/>
        </w:rPr>
        <w:t xml:space="preserve"> </w:t>
      </w:r>
      <w:r w:rsidR="00CA02BE" w:rsidRPr="003F3EE9">
        <w:rPr>
          <w:rFonts w:asciiTheme="minorHAnsi" w:hAnsiTheme="minorHAnsi" w:cstheme="minorHAnsi"/>
        </w:rPr>
        <w:t>plan</w:t>
      </w:r>
      <w:r w:rsidR="00CA02BE" w:rsidRPr="003F3EE9">
        <w:rPr>
          <w:rFonts w:asciiTheme="minorHAnsi" w:hAnsiTheme="minorHAnsi" w:cstheme="minorHAnsi"/>
          <w:spacing w:val="-4"/>
        </w:rPr>
        <w:t xml:space="preserve"> </w:t>
      </w:r>
      <w:r w:rsidR="00CA02BE" w:rsidRPr="003F3EE9">
        <w:rPr>
          <w:rFonts w:asciiTheme="minorHAnsi" w:hAnsiTheme="minorHAnsi" w:cstheme="minorHAnsi"/>
        </w:rPr>
        <w:t>to</w:t>
      </w:r>
      <w:r w:rsidR="00CA02BE" w:rsidRPr="003F3EE9">
        <w:rPr>
          <w:rFonts w:asciiTheme="minorHAnsi" w:hAnsiTheme="minorHAnsi" w:cstheme="minorHAnsi"/>
          <w:spacing w:val="-3"/>
        </w:rPr>
        <w:t xml:space="preserve"> </w:t>
      </w:r>
      <w:r w:rsidR="00CA02BE" w:rsidRPr="003F3EE9">
        <w:rPr>
          <w:rFonts w:asciiTheme="minorHAnsi" w:hAnsiTheme="minorHAnsi" w:cstheme="minorHAnsi"/>
        </w:rPr>
        <w:t>host</w:t>
      </w:r>
      <w:r w:rsidR="00CA02BE" w:rsidRPr="003F3EE9">
        <w:rPr>
          <w:rFonts w:asciiTheme="minorHAnsi" w:hAnsiTheme="minorHAnsi" w:cstheme="minorHAnsi"/>
          <w:spacing w:val="-3"/>
        </w:rPr>
        <w:t xml:space="preserve"> </w:t>
      </w:r>
      <w:r w:rsidR="00CA02BE" w:rsidRPr="003F3EE9">
        <w:rPr>
          <w:rFonts w:asciiTheme="minorHAnsi" w:hAnsiTheme="minorHAnsi" w:cstheme="minorHAnsi"/>
        </w:rPr>
        <w:t>their</w:t>
      </w:r>
      <w:r w:rsidR="00CA02BE" w:rsidRPr="003F3EE9">
        <w:rPr>
          <w:rFonts w:asciiTheme="minorHAnsi" w:hAnsiTheme="minorHAnsi" w:cstheme="minorHAnsi"/>
          <w:spacing w:val="-3"/>
        </w:rPr>
        <w:t xml:space="preserve"> </w:t>
      </w:r>
      <w:r w:rsidR="00CA02BE" w:rsidRPr="003F3EE9">
        <w:rPr>
          <w:rFonts w:asciiTheme="minorHAnsi" w:hAnsiTheme="minorHAnsi" w:cstheme="minorHAnsi"/>
        </w:rPr>
        <w:t>grant-funded</w:t>
      </w:r>
      <w:r w:rsidR="00CA02BE" w:rsidRPr="003F3EE9">
        <w:rPr>
          <w:rFonts w:asciiTheme="minorHAnsi" w:hAnsiTheme="minorHAnsi" w:cstheme="minorHAnsi"/>
          <w:spacing w:val="-3"/>
        </w:rPr>
        <w:t xml:space="preserve"> </w:t>
      </w:r>
      <w:r w:rsidR="00CA02BE" w:rsidRPr="003F3EE9">
        <w:rPr>
          <w:rFonts w:asciiTheme="minorHAnsi" w:hAnsiTheme="minorHAnsi" w:cstheme="minorHAnsi"/>
        </w:rPr>
        <w:t>event</w:t>
      </w:r>
      <w:r w:rsidR="00CA02BE" w:rsidRPr="003F3EE9">
        <w:rPr>
          <w:rFonts w:asciiTheme="minorHAnsi" w:hAnsiTheme="minorHAnsi" w:cstheme="minorHAnsi"/>
          <w:spacing w:val="-6"/>
        </w:rPr>
        <w:t xml:space="preserve"> </w:t>
      </w:r>
      <w:r w:rsidR="00CA02BE" w:rsidRPr="003F3EE9">
        <w:rPr>
          <w:rFonts w:asciiTheme="minorHAnsi" w:hAnsiTheme="minorHAnsi" w:cstheme="minorHAnsi"/>
        </w:rPr>
        <w:t>in</w:t>
      </w:r>
      <w:r w:rsidR="00CA02BE" w:rsidRPr="003F3EE9">
        <w:rPr>
          <w:rFonts w:asciiTheme="minorHAnsi" w:hAnsiTheme="minorHAnsi" w:cstheme="minorHAnsi"/>
          <w:spacing w:val="-3"/>
        </w:rPr>
        <w:t xml:space="preserve"> </w:t>
      </w:r>
      <w:r w:rsidR="00CA02BE" w:rsidRPr="003F3EE9">
        <w:rPr>
          <w:rFonts w:asciiTheme="minorHAnsi" w:hAnsiTheme="minorHAnsi" w:cstheme="minorHAnsi"/>
        </w:rPr>
        <w:t>Sauk</w:t>
      </w:r>
      <w:r w:rsidR="00CA02BE" w:rsidRPr="003F3EE9">
        <w:rPr>
          <w:rFonts w:asciiTheme="minorHAnsi" w:hAnsiTheme="minorHAnsi" w:cstheme="minorHAnsi"/>
          <w:spacing w:val="-6"/>
        </w:rPr>
        <w:t xml:space="preserve"> </w:t>
      </w:r>
      <w:r w:rsidR="00CA02BE" w:rsidRPr="003F3EE9">
        <w:rPr>
          <w:rFonts w:asciiTheme="minorHAnsi" w:hAnsiTheme="minorHAnsi" w:cstheme="minorHAnsi"/>
          <w:spacing w:val="-2"/>
        </w:rPr>
        <w:t>County</w:t>
      </w:r>
      <w:r w:rsidRPr="003F3EE9">
        <w:rPr>
          <w:rFonts w:asciiTheme="minorHAnsi" w:hAnsiTheme="minorHAnsi" w:cstheme="minorHAnsi"/>
          <w:spacing w:val="-2"/>
        </w:rPr>
        <w:t xml:space="preserve"> are eligible.</w:t>
      </w:r>
    </w:p>
    <w:p w14:paraId="25B7FCD6" w14:textId="6D595C68" w:rsidR="00CA02BE" w:rsidRPr="003F3EE9" w:rsidRDefault="00D13F6D" w:rsidP="00637BCA">
      <w:pPr>
        <w:pStyle w:val="BodyText"/>
        <w:ind w:left="1159" w:right="1216"/>
        <w:jc w:val="both"/>
        <w:rPr>
          <w:rFonts w:asciiTheme="minorHAnsi" w:hAnsiTheme="minorHAnsi" w:cstheme="minorHAnsi"/>
        </w:rPr>
        <w:sectPr w:rsidR="00CA02BE" w:rsidRPr="003F3EE9" w:rsidSect="00CA02BE">
          <w:headerReference w:type="default" r:id="rId7"/>
          <w:pgSz w:w="12240" w:h="15840"/>
          <w:pgMar w:top="1440" w:right="220" w:bottom="280" w:left="280" w:header="719" w:footer="0" w:gutter="0"/>
          <w:pgNumType w:start="1"/>
          <w:cols w:space="720"/>
        </w:sectPr>
      </w:pPr>
      <w:r w:rsidRPr="003F3EE9">
        <w:rPr>
          <w:rFonts w:asciiTheme="minorHAnsi" w:hAnsiTheme="minorHAnsi" w:cstheme="minorHAnsi"/>
          <w:spacing w:val="-2"/>
        </w:rPr>
        <w:t xml:space="preserve">Note:  </w:t>
      </w:r>
      <w:r w:rsidR="00CA02BE" w:rsidRPr="003F3EE9">
        <w:rPr>
          <w:rFonts w:asciiTheme="minorHAnsi" w:hAnsiTheme="minorHAnsi" w:cstheme="minorHAnsi"/>
        </w:rPr>
        <w:t>Individuals or groups of individuals seeking to apply must work with an existing nonprofit organization or local unit of government to develop their proposals</w:t>
      </w:r>
      <w:r w:rsidRPr="003F3EE9">
        <w:rPr>
          <w:rFonts w:asciiTheme="minorHAnsi" w:hAnsiTheme="minorHAnsi" w:cstheme="minorHAnsi"/>
        </w:rPr>
        <w:t xml:space="preserve"> and act as the applicant for the proposal</w:t>
      </w:r>
      <w:r w:rsidR="00CA02BE" w:rsidRPr="003F3EE9">
        <w:rPr>
          <w:rFonts w:asciiTheme="minorHAnsi" w:hAnsiTheme="minorHAnsi" w:cstheme="minorHAnsi"/>
        </w:rPr>
        <w:t>.</w:t>
      </w:r>
    </w:p>
    <w:p w14:paraId="194CD4FF" w14:textId="77777777" w:rsidR="00CA02BE" w:rsidRPr="003F3EE9" w:rsidRDefault="00CA02BE" w:rsidP="006164B5">
      <w:pPr>
        <w:pStyle w:val="Heading3"/>
        <w:spacing w:before="101"/>
        <w:ind w:left="1080"/>
        <w:rPr>
          <w:rFonts w:asciiTheme="minorHAnsi" w:hAnsiTheme="minorHAnsi" w:cstheme="minorHAnsi"/>
        </w:rPr>
      </w:pPr>
      <w:r w:rsidRPr="003F3EE9">
        <w:rPr>
          <w:rFonts w:asciiTheme="minorHAnsi" w:hAnsiTheme="minorHAnsi" w:cstheme="minorHAnsi"/>
        </w:rPr>
        <w:lastRenderedPageBreak/>
        <w:t>Review</w:t>
      </w:r>
      <w:r w:rsidRPr="003F3EE9">
        <w:rPr>
          <w:rFonts w:asciiTheme="minorHAnsi" w:hAnsiTheme="minorHAnsi" w:cstheme="minorHAnsi"/>
          <w:spacing w:val="-3"/>
        </w:rPr>
        <w:t xml:space="preserve"> </w:t>
      </w:r>
      <w:r w:rsidRPr="003F3EE9">
        <w:rPr>
          <w:rFonts w:asciiTheme="minorHAnsi" w:hAnsiTheme="minorHAnsi" w:cstheme="minorHAnsi"/>
          <w:spacing w:val="-2"/>
        </w:rPr>
        <w:t>Criteria</w:t>
      </w:r>
    </w:p>
    <w:p w14:paraId="3393FDC6" w14:textId="77777777" w:rsidR="00CA02BE" w:rsidRPr="003F3EE9" w:rsidRDefault="00CA02BE" w:rsidP="006164B5">
      <w:pPr>
        <w:pStyle w:val="BodyText"/>
        <w:spacing w:before="1"/>
        <w:ind w:firstLine="1170"/>
        <w:rPr>
          <w:rFonts w:asciiTheme="minorHAnsi" w:hAnsiTheme="minorHAnsi" w:cstheme="minorHAnsi"/>
          <w:b/>
          <w:sz w:val="21"/>
        </w:rPr>
      </w:pPr>
    </w:p>
    <w:p w14:paraId="4F7B652D" w14:textId="77777777" w:rsidR="00CA02BE" w:rsidRPr="003F3EE9" w:rsidRDefault="00CA02BE" w:rsidP="00CA02BE">
      <w:pPr>
        <w:pStyle w:val="BodyText"/>
        <w:spacing w:before="1"/>
        <w:ind w:left="1160"/>
        <w:rPr>
          <w:rFonts w:asciiTheme="minorHAnsi" w:hAnsiTheme="minorHAnsi" w:cstheme="minorHAnsi"/>
        </w:rPr>
      </w:pPr>
      <w:r w:rsidRPr="003F3EE9">
        <w:rPr>
          <w:rFonts w:asciiTheme="minorHAnsi" w:hAnsiTheme="minorHAnsi" w:cstheme="minorHAnsi"/>
        </w:rPr>
        <w:t>The</w:t>
      </w:r>
      <w:r w:rsidRPr="003F3EE9">
        <w:rPr>
          <w:rFonts w:asciiTheme="minorHAnsi" w:hAnsiTheme="minorHAnsi" w:cstheme="minorHAnsi"/>
          <w:spacing w:val="-5"/>
        </w:rPr>
        <w:t xml:space="preserve"> </w:t>
      </w:r>
      <w:r w:rsidRPr="003F3EE9">
        <w:rPr>
          <w:rFonts w:asciiTheme="minorHAnsi" w:hAnsiTheme="minorHAnsi" w:cstheme="minorHAnsi"/>
        </w:rPr>
        <w:t>following</w:t>
      </w:r>
      <w:r w:rsidRPr="003F3EE9">
        <w:rPr>
          <w:rFonts w:asciiTheme="minorHAnsi" w:hAnsiTheme="minorHAnsi" w:cstheme="minorHAnsi"/>
          <w:spacing w:val="-5"/>
        </w:rPr>
        <w:t xml:space="preserve"> </w:t>
      </w:r>
      <w:r w:rsidRPr="003F3EE9">
        <w:rPr>
          <w:rFonts w:asciiTheme="minorHAnsi" w:hAnsiTheme="minorHAnsi" w:cstheme="minorHAnsi"/>
        </w:rPr>
        <w:t>criteria</w:t>
      </w:r>
      <w:r w:rsidRPr="003F3EE9">
        <w:rPr>
          <w:rFonts w:asciiTheme="minorHAnsi" w:hAnsiTheme="minorHAnsi" w:cstheme="minorHAnsi"/>
          <w:spacing w:val="-3"/>
        </w:rPr>
        <w:t xml:space="preserve"> </w:t>
      </w:r>
      <w:r w:rsidRPr="003F3EE9">
        <w:rPr>
          <w:rFonts w:asciiTheme="minorHAnsi" w:hAnsiTheme="minorHAnsi" w:cstheme="minorHAnsi"/>
        </w:rPr>
        <w:t>will</w:t>
      </w:r>
      <w:r w:rsidRPr="003F3EE9">
        <w:rPr>
          <w:rFonts w:asciiTheme="minorHAnsi" w:hAnsiTheme="minorHAnsi" w:cstheme="minorHAnsi"/>
          <w:spacing w:val="-5"/>
        </w:rPr>
        <w:t xml:space="preserve"> </w:t>
      </w:r>
      <w:r w:rsidRPr="003F3EE9">
        <w:rPr>
          <w:rFonts w:asciiTheme="minorHAnsi" w:hAnsiTheme="minorHAnsi" w:cstheme="minorHAnsi"/>
        </w:rPr>
        <w:t>be</w:t>
      </w:r>
      <w:r w:rsidRPr="003F3EE9">
        <w:rPr>
          <w:rFonts w:asciiTheme="minorHAnsi" w:hAnsiTheme="minorHAnsi" w:cstheme="minorHAnsi"/>
          <w:spacing w:val="-2"/>
        </w:rPr>
        <w:t xml:space="preserve"> </w:t>
      </w:r>
      <w:r w:rsidRPr="003F3EE9">
        <w:rPr>
          <w:rFonts w:asciiTheme="minorHAnsi" w:hAnsiTheme="minorHAnsi" w:cstheme="minorHAnsi"/>
        </w:rPr>
        <w:t>applied</w:t>
      </w:r>
      <w:r w:rsidRPr="003F3EE9">
        <w:rPr>
          <w:rFonts w:asciiTheme="minorHAnsi" w:hAnsiTheme="minorHAnsi" w:cstheme="minorHAnsi"/>
          <w:spacing w:val="-3"/>
        </w:rPr>
        <w:t xml:space="preserve"> </w:t>
      </w:r>
      <w:r w:rsidRPr="003F3EE9">
        <w:rPr>
          <w:rFonts w:asciiTheme="minorHAnsi" w:hAnsiTheme="minorHAnsi" w:cstheme="minorHAnsi"/>
        </w:rPr>
        <w:t>by</w:t>
      </w:r>
      <w:r w:rsidRPr="003F3EE9">
        <w:rPr>
          <w:rFonts w:asciiTheme="minorHAnsi" w:hAnsiTheme="minorHAnsi" w:cstheme="minorHAnsi"/>
          <w:spacing w:val="-5"/>
        </w:rPr>
        <w:t xml:space="preserve"> </w:t>
      </w:r>
      <w:r w:rsidRPr="003F3EE9">
        <w:rPr>
          <w:rFonts w:asciiTheme="minorHAnsi" w:hAnsiTheme="minorHAnsi" w:cstheme="minorHAnsi"/>
        </w:rPr>
        <w:t>the</w:t>
      </w:r>
      <w:r w:rsidRPr="003F3EE9">
        <w:rPr>
          <w:rFonts w:asciiTheme="minorHAnsi" w:hAnsiTheme="minorHAnsi" w:cstheme="minorHAnsi"/>
          <w:spacing w:val="-3"/>
        </w:rPr>
        <w:t xml:space="preserve"> </w:t>
      </w:r>
      <w:r w:rsidRPr="003F3EE9">
        <w:rPr>
          <w:rFonts w:asciiTheme="minorHAnsi" w:hAnsiTheme="minorHAnsi" w:cstheme="minorHAnsi"/>
        </w:rPr>
        <w:t>Committee</w:t>
      </w:r>
      <w:r w:rsidRPr="003F3EE9">
        <w:rPr>
          <w:rFonts w:asciiTheme="minorHAnsi" w:hAnsiTheme="minorHAnsi" w:cstheme="minorHAnsi"/>
          <w:spacing w:val="-3"/>
        </w:rPr>
        <w:t xml:space="preserve"> </w:t>
      </w:r>
      <w:r w:rsidRPr="003F3EE9">
        <w:rPr>
          <w:rFonts w:asciiTheme="minorHAnsi" w:hAnsiTheme="minorHAnsi" w:cstheme="minorHAnsi"/>
        </w:rPr>
        <w:t>and</w:t>
      </w:r>
      <w:r w:rsidRPr="003F3EE9">
        <w:rPr>
          <w:rFonts w:asciiTheme="minorHAnsi" w:hAnsiTheme="minorHAnsi" w:cstheme="minorHAnsi"/>
          <w:spacing w:val="-2"/>
        </w:rPr>
        <w:t xml:space="preserve"> </w:t>
      </w:r>
      <w:r w:rsidRPr="003F3EE9">
        <w:rPr>
          <w:rFonts w:asciiTheme="minorHAnsi" w:hAnsiTheme="minorHAnsi" w:cstheme="minorHAnsi"/>
        </w:rPr>
        <w:t>panels</w:t>
      </w:r>
      <w:r w:rsidRPr="003F3EE9">
        <w:rPr>
          <w:rFonts w:asciiTheme="minorHAnsi" w:hAnsiTheme="minorHAnsi" w:cstheme="minorHAnsi"/>
          <w:spacing w:val="-5"/>
        </w:rPr>
        <w:t xml:space="preserve"> </w:t>
      </w:r>
      <w:r w:rsidRPr="003F3EE9">
        <w:rPr>
          <w:rFonts w:asciiTheme="minorHAnsi" w:hAnsiTheme="minorHAnsi" w:cstheme="minorHAnsi"/>
        </w:rPr>
        <w:t>in</w:t>
      </w:r>
      <w:r w:rsidRPr="003F3EE9">
        <w:rPr>
          <w:rFonts w:asciiTheme="minorHAnsi" w:hAnsiTheme="minorHAnsi" w:cstheme="minorHAnsi"/>
          <w:spacing w:val="-2"/>
        </w:rPr>
        <w:t xml:space="preserve"> </w:t>
      </w:r>
      <w:r w:rsidRPr="003F3EE9">
        <w:rPr>
          <w:rFonts w:asciiTheme="minorHAnsi" w:hAnsiTheme="minorHAnsi" w:cstheme="minorHAnsi"/>
        </w:rPr>
        <w:t>the</w:t>
      </w:r>
      <w:r w:rsidRPr="003F3EE9">
        <w:rPr>
          <w:rFonts w:asciiTheme="minorHAnsi" w:hAnsiTheme="minorHAnsi" w:cstheme="minorHAnsi"/>
          <w:spacing w:val="-3"/>
        </w:rPr>
        <w:t xml:space="preserve"> </w:t>
      </w:r>
      <w:r w:rsidRPr="003F3EE9">
        <w:rPr>
          <w:rFonts w:asciiTheme="minorHAnsi" w:hAnsiTheme="minorHAnsi" w:cstheme="minorHAnsi"/>
        </w:rPr>
        <w:t>review</w:t>
      </w:r>
      <w:r w:rsidRPr="003F3EE9">
        <w:rPr>
          <w:rFonts w:asciiTheme="minorHAnsi" w:hAnsiTheme="minorHAnsi" w:cstheme="minorHAnsi"/>
          <w:spacing w:val="-3"/>
        </w:rPr>
        <w:t xml:space="preserve"> </w:t>
      </w:r>
      <w:r w:rsidRPr="003F3EE9">
        <w:rPr>
          <w:rFonts w:asciiTheme="minorHAnsi" w:hAnsiTheme="minorHAnsi" w:cstheme="minorHAnsi"/>
        </w:rPr>
        <w:t>of</w:t>
      </w:r>
      <w:r w:rsidRPr="003F3EE9">
        <w:rPr>
          <w:rFonts w:asciiTheme="minorHAnsi" w:hAnsiTheme="minorHAnsi" w:cstheme="minorHAnsi"/>
          <w:spacing w:val="-2"/>
        </w:rPr>
        <w:t xml:space="preserve"> </w:t>
      </w:r>
      <w:r w:rsidRPr="003F3EE9">
        <w:rPr>
          <w:rFonts w:asciiTheme="minorHAnsi" w:hAnsiTheme="minorHAnsi" w:cstheme="minorHAnsi"/>
        </w:rPr>
        <w:t>all</w:t>
      </w:r>
      <w:r w:rsidRPr="003F3EE9">
        <w:rPr>
          <w:rFonts w:asciiTheme="minorHAnsi" w:hAnsiTheme="minorHAnsi" w:cstheme="minorHAnsi"/>
          <w:spacing w:val="-2"/>
        </w:rPr>
        <w:t xml:space="preserve"> </w:t>
      </w:r>
      <w:r w:rsidRPr="003F3EE9">
        <w:rPr>
          <w:rFonts w:asciiTheme="minorHAnsi" w:hAnsiTheme="minorHAnsi" w:cstheme="minorHAnsi"/>
        </w:rPr>
        <w:t>grant</w:t>
      </w:r>
      <w:r w:rsidRPr="003F3EE9">
        <w:rPr>
          <w:rFonts w:asciiTheme="minorHAnsi" w:hAnsiTheme="minorHAnsi" w:cstheme="minorHAnsi"/>
          <w:spacing w:val="-1"/>
        </w:rPr>
        <w:t xml:space="preserve"> </w:t>
      </w:r>
      <w:r w:rsidRPr="003F3EE9">
        <w:rPr>
          <w:rFonts w:asciiTheme="minorHAnsi" w:hAnsiTheme="minorHAnsi" w:cstheme="minorHAnsi"/>
          <w:spacing w:val="-2"/>
        </w:rPr>
        <w:t>applications:</w:t>
      </w:r>
    </w:p>
    <w:p w14:paraId="4BE55DCB" w14:textId="77777777" w:rsidR="00CA02BE" w:rsidRPr="003F3EE9" w:rsidRDefault="00CA02BE" w:rsidP="00CA02BE">
      <w:pPr>
        <w:pStyle w:val="BodyText"/>
        <w:spacing w:before="10"/>
        <w:rPr>
          <w:rFonts w:asciiTheme="minorHAnsi" w:hAnsiTheme="minorHAnsi" w:cstheme="minorHAnsi"/>
          <w:sz w:val="21"/>
        </w:rPr>
      </w:pPr>
    </w:p>
    <w:p w14:paraId="394C048C" w14:textId="77777777" w:rsidR="00CA02BE" w:rsidRPr="003F3EE9" w:rsidRDefault="00CA02BE" w:rsidP="00CA02BE">
      <w:pPr>
        <w:pStyle w:val="ListParagraph"/>
        <w:numPr>
          <w:ilvl w:val="0"/>
          <w:numId w:val="3"/>
        </w:numPr>
        <w:tabs>
          <w:tab w:val="left" w:pos="1880"/>
          <w:tab w:val="left" w:pos="1881"/>
        </w:tabs>
        <w:ind w:left="1880" w:right="1369" w:hanging="360"/>
        <w:rPr>
          <w:rFonts w:asciiTheme="minorHAnsi" w:hAnsiTheme="minorHAnsi" w:cstheme="minorHAnsi"/>
        </w:rPr>
      </w:pPr>
      <w:r w:rsidRPr="003F3EE9">
        <w:rPr>
          <w:rFonts w:asciiTheme="minorHAnsi" w:hAnsiTheme="minorHAnsi" w:cstheme="minorHAnsi"/>
          <w:b/>
          <w:u w:val="single"/>
        </w:rPr>
        <w:t>Quality of the proposed projects:</w:t>
      </w:r>
      <w:r w:rsidRPr="003F3EE9">
        <w:rPr>
          <w:rFonts w:asciiTheme="minorHAnsi" w:hAnsiTheme="minorHAnsi" w:cstheme="minorHAnsi"/>
          <w:b/>
          <w:spacing w:val="40"/>
        </w:rPr>
        <w:t xml:space="preserve"> </w:t>
      </w:r>
      <w:r w:rsidRPr="003F3EE9">
        <w:rPr>
          <w:rFonts w:asciiTheme="minorHAnsi" w:hAnsiTheme="minorHAnsi" w:cstheme="minorHAnsi"/>
        </w:rPr>
        <w:t>Creativity, innovation, collaboration, implementation, and educational</w:t>
      </w:r>
      <w:r w:rsidRPr="003F3EE9">
        <w:rPr>
          <w:rFonts w:asciiTheme="minorHAnsi" w:hAnsiTheme="minorHAnsi" w:cstheme="minorHAnsi"/>
          <w:spacing w:val="-5"/>
        </w:rPr>
        <w:t xml:space="preserve"> </w:t>
      </w:r>
      <w:r w:rsidRPr="003F3EE9">
        <w:rPr>
          <w:rFonts w:asciiTheme="minorHAnsi" w:hAnsiTheme="minorHAnsi" w:cstheme="minorHAnsi"/>
        </w:rPr>
        <w:t>outreach</w:t>
      </w:r>
      <w:r w:rsidRPr="003F3EE9">
        <w:rPr>
          <w:rFonts w:asciiTheme="minorHAnsi" w:hAnsiTheme="minorHAnsi" w:cstheme="minorHAnsi"/>
          <w:spacing w:val="-3"/>
        </w:rPr>
        <w:t xml:space="preserve"> </w:t>
      </w:r>
      <w:r w:rsidRPr="003F3EE9">
        <w:rPr>
          <w:rFonts w:asciiTheme="minorHAnsi" w:hAnsiTheme="minorHAnsi" w:cstheme="minorHAnsi"/>
        </w:rPr>
        <w:t>components,</w:t>
      </w:r>
      <w:r w:rsidRPr="003F3EE9">
        <w:rPr>
          <w:rFonts w:asciiTheme="minorHAnsi" w:hAnsiTheme="minorHAnsi" w:cstheme="minorHAnsi"/>
          <w:spacing w:val="-3"/>
        </w:rPr>
        <w:t xml:space="preserve"> </w:t>
      </w:r>
      <w:r w:rsidRPr="003F3EE9">
        <w:rPr>
          <w:rFonts w:asciiTheme="minorHAnsi" w:hAnsiTheme="minorHAnsi" w:cstheme="minorHAnsi"/>
        </w:rPr>
        <w:t>which</w:t>
      </w:r>
      <w:r w:rsidRPr="003F3EE9">
        <w:rPr>
          <w:rFonts w:asciiTheme="minorHAnsi" w:hAnsiTheme="minorHAnsi" w:cstheme="minorHAnsi"/>
          <w:spacing w:val="-3"/>
        </w:rPr>
        <w:t xml:space="preserve"> </w:t>
      </w:r>
      <w:r w:rsidRPr="003F3EE9">
        <w:rPr>
          <w:rFonts w:asciiTheme="minorHAnsi" w:hAnsiTheme="minorHAnsi" w:cstheme="minorHAnsi"/>
        </w:rPr>
        <w:t>benefit</w:t>
      </w:r>
      <w:r w:rsidRPr="003F3EE9">
        <w:rPr>
          <w:rFonts w:asciiTheme="minorHAnsi" w:hAnsiTheme="minorHAnsi" w:cstheme="minorHAnsi"/>
          <w:spacing w:val="-5"/>
        </w:rPr>
        <w:t xml:space="preserve"> </w:t>
      </w:r>
      <w:r w:rsidRPr="003F3EE9">
        <w:rPr>
          <w:rFonts w:asciiTheme="minorHAnsi" w:hAnsiTheme="minorHAnsi" w:cstheme="minorHAnsi"/>
        </w:rPr>
        <w:t>the</w:t>
      </w:r>
      <w:r w:rsidRPr="003F3EE9">
        <w:rPr>
          <w:rFonts w:asciiTheme="minorHAnsi" w:hAnsiTheme="minorHAnsi" w:cstheme="minorHAnsi"/>
          <w:spacing w:val="-5"/>
        </w:rPr>
        <w:t xml:space="preserve"> </w:t>
      </w:r>
      <w:r w:rsidRPr="003F3EE9">
        <w:rPr>
          <w:rFonts w:asciiTheme="minorHAnsi" w:hAnsiTheme="minorHAnsi" w:cstheme="minorHAnsi"/>
        </w:rPr>
        <w:t>public,</w:t>
      </w:r>
      <w:r w:rsidRPr="003F3EE9">
        <w:rPr>
          <w:rFonts w:asciiTheme="minorHAnsi" w:hAnsiTheme="minorHAnsi" w:cstheme="minorHAnsi"/>
          <w:spacing w:val="-3"/>
        </w:rPr>
        <w:t xml:space="preserve"> </w:t>
      </w:r>
      <w:r w:rsidRPr="003F3EE9">
        <w:rPr>
          <w:rFonts w:asciiTheme="minorHAnsi" w:hAnsiTheme="minorHAnsi" w:cstheme="minorHAnsi"/>
        </w:rPr>
        <w:t>should</w:t>
      </w:r>
      <w:r w:rsidRPr="003F3EE9">
        <w:rPr>
          <w:rFonts w:asciiTheme="minorHAnsi" w:hAnsiTheme="minorHAnsi" w:cstheme="minorHAnsi"/>
          <w:spacing w:val="-5"/>
        </w:rPr>
        <w:t xml:space="preserve"> </w:t>
      </w:r>
      <w:r w:rsidRPr="003F3EE9">
        <w:rPr>
          <w:rFonts w:asciiTheme="minorHAnsi" w:hAnsiTheme="minorHAnsi" w:cstheme="minorHAnsi"/>
        </w:rPr>
        <w:t>be</w:t>
      </w:r>
      <w:r w:rsidRPr="003F3EE9">
        <w:rPr>
          <w:rFonts w:asciiTheme="minorHAnsi" w:hAnsiTheme="minorHAnsi" w:cstheme="minorHAnsi"/>
          <w:spacing w:val="-3"/>
        </w:rPr>
        <w:t xml:space="preserve"> </w:t>
      </w:r>
      <w:r w:rsidRPr="003F3EE9">
        <w:rPr>
          <w:rFonts w:asciiTheme="minorHAnsi" w:hAnsiTheme="minorHAnsi" w:cstheme="minorHAnsi"/>
        </w:rPr>
        <w:t>specifically</w:t>
      </w:r>
      <w:r w:rsidRPr="003F3EE9">
        <w:rPr>
          <w:rFonts w:asciiTheme="minorHAnsi" w:hAnsiTheme="minorHAnsi" w:cstheme="minorHAnsi"/>
          <w:spacing w:val="-5"/>
        </w:rPr>
        <w:t xml:space="preserve"> </w:t>
      </w:r>
      <w:r w:rsidRPr="003F3EE9">
        <w:rPr>
          <w:rFonts w:asciiTheme="minorHAnsi" w:hAnsiTheme="minorHAnsi" w:cstheme="minorHAnsi"/>
        </w:rPr>
        <w:t>described</w:t>
      </w:r>
      <w:r w:rsidRPr="003F3EE9">
        <w:rPr>
          <w:rFonts w:asciiTheme="minorHAnsi" w:hAnsiTheme="minorHAnsi" w:cstheme="minorHAnsi"/>
          <w:spacing w:val="-3"/>
        </w:rPr>
        <w:t xml:space="preserve"> </w:t>
      </w:r>
      <w:r w:rsidRPr="003F3EE9">
        <w:rPr>
          <w:rFonts w:asciiTheme="minorHAnsi" w:hAnsiTheme="minorHAnsi" w:cstheme="minorHAnsi"/>
        </w:rPr>
        <w:t>and will receive priority consideration for a grant award.</w:t>
      </w:r>
      <w:r w:rsidRPr="003F3EE9">
        <w:rPr>
          <w:rFonts w:asciiTheme="minorHAnsi" w:hAnsiTheme="minorHAnsi" w:cstheme="minorHAnsi"/>
          <w:spacing w:val="40"/>
        </w:rPr>
        <w:t xml:space="preserve"> </w:t>
      </w:r>
      <w:r w:rsidRPr="003F3EE9">
        <w:rPr>
          <w:rFonts w:asciiTheme="minorHAnsi" w:hAnsiTheme="minorHAnsi" w:cstheme="minorHAnsi"/>
        </w:rPr>
        <w:t>Humanities and historical preservation applications should also include the historical significance of the project.</w:t>
      </w:r>
    </w:p>
    <w:p w14:paraId="3457337F" w14:textId="77777777" w:rsidR="00CA02BE" w:rsidRPr="003F3EE9" w:rsidRDefault="00CA02BE" w:rsidP="00CA02BE">
      <w:pPr>
        <w:pStyle w:val="ListParagraph"/>
        <w:numPr>
          <w:ilvl w:val="0"/>
          <w:numId w:val="3"/>
        </w:numPr>
        <w:tabs>
          <w:tab w:val="left" w:pos="1881"/>
        </w:tabs>
        <w:spacing w:before="1"/>
        <w:ind w:left="1880" w:right="1280" w:hanging="360"/>
        <w:jc w:val="both"/>
        <w:rPr>
          <w:rFonts w:asciiTheme="minorHAnsi" w:hAnsiTheme="minorHAnsi" w:cstheme="minorHAnsi"/>
        </w:rPr>
      </w:pPr>
      <w:r w:rsidRPr="003F3EE9">
        <w:rPr>
          <w:rFonts w:asciiTheme="minorHAnsi" w:hAnsiTheme="minorHAnsi" w:cstheme="minorHAnsi"/>
          <w:b/>
          <w:u w:val="single"/>
        </w:rPr>
        <w:t>Evidence</w:t>
      </w:r>
      <w:r w:rsidRPr="003F3EE9">
        <w:rPr>
          <w:rFonts w:asciiTheme="minorHAnsi" w:hAnsiTheme="minorHAnsi" w:cstheme="minorHAnsi"/>
          <w:b/>
          <w:spacing w:val="-3"/>
          <w:u w:val="single"/>
        </w:rPr>
        <w:t xml:space="preserve"> </w:t>
      </w:r>
      <w:r w:rsidRPr="003F3EE9">
        <w:rPr>
          <w:rFonts w:asciiTheme="minorHAnsi" w:hAnsiTheme="minorHAnsi" w:cstheme="minorHAnsi"/>
          <w:b/>
          <w:u w:val="single"/>
        </w:rPr>
        <w:t>of</w:t>
      </w:r>
      <w:r w:rsidRPr="003F3EE9">
        <w:rPr>
          <w:rFonts w:asciiTheme="minorHAnsi" w:hAnsiTheme="minorHAnsi" w:cstheme="minorHAnsi"/>
          <w:b/>
          <w:spacing w:val="-2"/>
          <w:u w:val="single"/>
        </w:rPr>
        <w:t xml:space="preserve"> </w:t>
      </w:r>
      <w:r w:rsidRPr="003F3EE9">
        <w:rPr>
          <w:rFonts w:asciiTheme="minorHAnsi" w:hAnsiTheme="minorHAnsi" w:cstheme="minorHAnsi"/>
          <w:b/>
          <w:u w:val="single"/>
        </w:rPr>
        <w:t>careful</w:t>
      </w:r>
      <w:r w:rsidRPr="003F3EE9">
        <w:rPr>
          <w:rFonts w:asciiTheme="minorHAnsi" w:hAnsiTheme="minorHAnsi" w:cstheme="minorHAnsi"/>
          <w:b/>
          <w:spacing w:val="-7"/>
          <w:u w:val="single"/>
        </w:rPr>
        <w:t xml:space="preserve"> </w:t>
      </w:r>
      <w:r w:rsidRPr="003F3EE9">
        <w:rPr>
          <w:rFonts w:asciiTheme="minorHAnsi" w:hAnsiTheme="minorHAnsi" w:cstheme="minorHAnsi"/>
          <w:b/>
          <w:u w:val="single"/>
        </w:rPr>
        <w:t>financial</w:t>
      </w:r>
      <w:r w:rsidRPr="003F3EE9">
        <w:rPr>
          <w:rFonts w:asciiTheme="minorHAnsi" w:hAnsiTheme="minorHAnsi" w:cstheme="minorHAnsi"/>
          <w:b/>
          <w:spacing w:val="-2"/>
          <w:u w:val="single"/>
        </w:rPr>
        <w:t xml:space="preserve"> </w:t>
      </w:r>
      <w:r w:rsidRPr="003F3EE9">
        <w:rPr>
          <w:rFonts w:asciiTheme="minorHAnsi" w:hAnsiTheme="minorHAnsi" w:cstheme="minorHAnsi"/>
          <w:b/>
          <w:u w:val="single"/>
        </w:rPr>
        <w:t>planning</w:t>
      </w:r>
      <w:r w:rsidRPr="003F3EE9">
        <w:rPr>
          <w:rFonts w:asciiTheme="minorHAnsi" w:hAnsiTheme="minorHAnsi" w:cstheme="minorHAnsi"/>
          <w:b/>
          <w:spacing w:val="-3"/>
          <w:u w:val="single"/>
        </w:rPr>
        <w:t xml:space="preserve"> </w:t>
      </w:r>
      <w:r w:rsidRPr="003F3EE9">
        <w:rPr>
          <w:rFonts w:asciiTheme="minorHAnsi" w:hAnsiTheme="minorHAnsi" w:cstheme="minorHAnsi"/>
          <w:b/>
          <w:u w:val="single"/>
        </w:rPr>
        <w:t>and</w:t>
      </w:r>
      <w:r w:rsidRPr="003F3EE9">
        <w:rPr>
          <w:rFonts w:asciiTheme="minorHAnsi" w:hAnsiTheme="minorHAnsi" w:cstheme="minorHAnsi"/>
          <w:b/>
          <w:spacing w:val="-6"/>
          <w:u w:val="single"/>
        </w:rPr>
        <w:t xml:space="preserve"> </w:t>
      </w:r>
      <w:r w:rsidRPr="003F3EE9">
        <w:rPr>
          <w:rFonts w:asciiTheme="minorHAnsi" w:hAnsiTheme="minorHAnsi" w:cstheme="minorHAnsi"/>
          <w:b/>
          <w:u w:val="single"/>
        </w:rPr>
        <w:t>fiscal</w:t>
      </w:r>
      <w:r w:rsidRPr="003F3EE9">
        <w:rPr>
          <w:rFonts w:asciiTheme="minorHAnsi" w:hAnsiTheme="minorHAnsi" w:cstheme="minorHAnsi"/>
          <w:b/>
          <w:spacing w:val="-5"/>
          <w:u w:val="single"/>
        </w:rPr>
        <w:t xml:space="preserve"> </w:t>
      </w:r>
      <w:r w:rsidRPr="003F3EE9">
        <w:rPr>
          <w:rFonts w:asciiTheme="minorHAnsi" w:hAnsiTheme="minorHAnsi" w:cstheme="minorHAnsi"/>
          <w:b/>
          <w:u w:val="single"/>
        </w:rPr>
        <w:t>accountability:</w:t>
      </w:r>
      <w:r w:rsidRPr="003F3EE9">
        <w:rPr>
          <w:rFonts w:asciiTheme="minorHAnsi" w:hAnsiTheme="minorHAnsi" w:cstheme="minorHAnsi"/>
          <w:b/>
          <w:spacing w:val="40"/>
        </w:rPr>
        <w:t xml:space="preserve"> </w:t>
      </w:r>
      <w:r w:rsidRPr="003F3EE9">
        <w:rPr>
          <w:rFonts w:asciiTheme="minorHAnsi" w:hAnsiTheme="minorHAnsi" w:cstheme="minorHAnsi"/>
        </w:rPr>
        <w:t>Applicant</w:t>
      </w:r>
      <w:r w:rsidRPr="003F3EE9">
        <w:rPr>
          <w:rFonts w:asciiTheme="minorHAnsi" w:hAnsiTheme="minorHAnsi" w:cstheme="minorHAnsi"/>
          <w:spacing w:val="-2"/>
        </w:rPr>
        <w:t xml:space="preserve"> </w:t>
      </w:r>
      <w:r w:rsidRPr="003F3EE9">
        <w:rPr>
          <w:rFonts w:asciiTheme="minorHAnsi" w:hAnsiTheme="minorHAnsi" w:cstheme="minorHAnsi"/>
        </w:rPr>
        <w:t>must</w:t>
      </w:r>
      <w:r w:rsidRPr="003F3EE9">
        <w:rPr>
          <w:rFonts w:asciiTheme="minorHAnsi" w:hAnsiTheme="minorHAnsi" w:cstheme="minorHAnsi"/>
          <w:spacing w:val="-2"/>
        </w:rPr>
        <w:t xml:space="preserve"> </w:t>
      </w:r>
      <w:r w:rsidRPr="003F3EE9">
        <w:rPr>
          <w:rFonts w:asciiTheme="minorHAnsi" w:hAnsiTheme="minorHAnsi" w:cstheme="minorHAnsi"/>
        </w:rPr>
        <w:t>demonstrate ability</w:t>
      </w:r>
      <w:r w:rsidRPr="003F3EE9">
        <w:rPr>
          <w:rFonts w:asciiTheme="minorHAnsi" w:hAnsiTheme="minorHAnsi" w:cstheme="minorHAnsi"/>
          <w:spacing w:val="-2"/>
        </w:rPr>
        <w:t xml:space="preserve"> </w:t>
      </w:r>
      <w:r w:rsidRPr="003F3EE9">
        <w:rPr>
          <w:rFonts w:asciiTheme="minorHAnsi" w:hAnsiTheme="minorHAnsi" w:cstheme="minorHAnsi"/>
        </w:rPr>
        <w:t>to successfully</w:t>
      </w:r>
      <w:r w:rsidRPr="003F3EE9">
        <w:rPr>
          <w:rFonts w:asciiTheme="minorHAnsi" w:hAnsiTheme="minorHAnsi" w:cstheme="minorHAnsi"/>
          <w:spacing w:val="-2"/>
        </w:rPr>
        <w:t xml:space="preserve"> </w:t>
      </w:r>
      <w:r w:rsidRPr="003F3EE9">
        <w:rPr>
          <w:rFonts w:asciiTheme="minorHAnsi" w:hAnsiTheme="minorHAnsi" w:cstheme="minorHAnsi"/>
        </w:rPr>
        <w:t>complete the project.</w:t>
      </w:r>
      <w:r w:rsidRPr="003F3EE9">
        <w:rPr>
          <w:rFonts w:asciiTheme="minorHAnsi" w:hAnsiTheme="minorHAnsi" w:cstheme="minorHAnsi"/>
          <w:spacing w:val="40"/>
        </w:rPr>
        <w:t xml:space="preserve"> </w:t>
      </w:r>
      <w:r w:rsidRPr="003F3EE9">
        <w:rPr>
          <w:rFonts w:asciiTheme="minorHAnsi" w:hAnsiTheme="minorHAnsi" w:cstheme="minorHAnsi"/>
        </w:rPr>
        <w:t>It is strongly</w:t>
      </w:r>
      <w:r w:rsidRPr="003F3EE9">
        <w:rPr>
          <w:rFonts w:asciiTheme="minorHAnsi" w:hAnsiTheme="minorHAnsi" w:cstheme="minorHAnsi"/>
          <w:spacing w:val="-2"/>
        </w:rPr>
        <w:t xml:space="preserve"> </w:t>
      </w:r>
      <w:r w:rsidRPr="003F3EE9">
        <w:rPr>
          <w:rFonts w:asciiTheme="minorHAnsi" w:hAnsiTheme="minorHAnsi" w:cstheme="minorHAnsi"/>
        </w:rPr>
        <w:t>recommended that</w:t>
      </w:r>
      <w:r w:rsidRPr="003F3EE9">
        <w:rPr>
          <w:rFonts w:asciiTheme="minorHAnsi" w:hAnsiTheme="minorHAnsi" w:cstheme="minorHAnsi"/>
          <w:spacing w:val="-1"/>
        </w:rPr>
        <w:t xml:space="preserve"> </w:t>
      </w:r>
      <w:r w:rsidRPr="003F3EE9">
        <w:rPr>
          <w:rFonts w:asciiTheme="minorHAnsi" w:hAnsiTheme="minorHAnsi" w:cstheme="minorHAnsi"/>
        </w:rPr>
        <w:t>applicants</w:t>
      </w:r>
      <w:r w:rsidRPr="003F3EE9">
        <w:rPr>
          <w:rFonts w:asciiTheme="minorHAnsi" w:hAnsiTheme="minorHAnsi" w:cstheme="minorHAnsi"/>
          <w:spacing w:val="-1"/>
        </w:rPr>
        <w:t xml:space="preserve"> </w:t>
      </w:r>
      <w:r w:rsidRPr="003F3EE9">
        <w:rPr>
          <w:rFonts w:asciiTheme="minorHAnsi" w:hAnsiTheme="minorHAnsi" w:cstheme="minorHAnsi"/>
        </w:rPr>
        <w:t>include</w:t>
      </w:r>
      <w:r w:rsidRPr="003F3EE9">
        <w:rPr>
          <w:rFonts w:asciiTheme="minorHAnsi" w:hAnsiTheme="minorHAnsi" w:cstheme="minorHAnsi"/>
          <w:spacing w:val="-1"/>
        </w:rPr>
        <w:t xml:space="preserve"> </w:t>
      </w:r>
      <w:r w:rsidRPr="003F3EE9">
        <w:rPr>
          <w:rFonts w:asciiTheme="minorHAnsi" w:hAnsiTheme="minorHAnsi" w:cstheme="minorHAnsi"/>
        </w:rPr>
        <w:t>a detailed project timeline.</w:t>
      </w:r>
    </w:p>
    <w:p w14:paraId="105F514D" w14:textId="77777777" w:rsidR="00CA02BE" w:rsidRPr="003F3EE9" w:rsidRDefault="00CA02BE" w:rsidP="00CA02BE">
      <w:pPr>
        <w:pStyle w:val="ListParagraph"/>
        <w:numPr>
          <w:ilvl w:val="0"/>
          <w:numId w:val="3"/>
        </w:numPr>
        <w:tabs>
          <w:tab w:val="left" w:pos="1880"/>
          <w:tab w:val="left" w:pos="1881"/>
        </w:tabs>
        <w:spacing w:line="237" w:lineRule="auto"/>
        <w:ind w:left="1880" w:right="1491" w:hanging="360"/>
        <w:rPr>
          <w:rFonts w:asciiTheme="minorHAnsi" w:hAnsiTheme="minorHAnsi" w:cstheme="minorHAnsi"/>
        </w:rPr>
      </w:pPr>
      <w:r w:rsidRPr="003F3EE9">
        <w:rPr>
          <w:rFonts w:asciiTheme="minorHAnsi" w:hAnsiTheme="minorHAnsi" w:cstheme="minorHAnsi"/>
          <w:b/>
          <w:u w:val="single"/>
        </w:rPr>
        <w:t>County-wide</w:t>
      </w:r>
      <w:r w:rsidRPr="003F3EE9">
        <w:rPr>
          <w:rFonts w:asciiTheme="minorHAnsi" w:hAnsiTheme="minorHAnsi" w:cstheme="minorHAnsi"/>
          <w:b/>
          <w:spacing w:val="-2"/>
          <w:u w:val="single"/>
        </w:rPr>
        <w:t xml:space="preserve"> </w:t>
      </w:r>
      <w:r w:rsidRPr="003F3EE9">
        <w:rPr>
          <w:rFonts w:asciiTheme="minorHAnsi" w:hAnsiTheme="minorHAnsi" w:cstheme="minorHAnsi"/>
          <w:b/>
          <w:u w:val="single"/>
        </w:rPr>
        <w:t>Impact:</w:t>
      </w:r>
      <w:r w:rsidRPr="003F3EE9">
        <w:rPr>
          <w:rFonts w:asciiTheme="minorHAnsi" w:hAnsiTheme="minorHAnsi" w:cstheme="minorHAnsi"/>
          <w:b/>
          <w:spacing w:val="40"/>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Pr="003F3EE9">
        <w:rPr>
          <w:rFonts w:asciiTheme="minorHAnsi" w:hAnsiTheme="minorHAnsi" w:cstheme="minorHAnsi"/>
        </w:rPr>
        <w:t>Committee</w:t>
      </w:r>
      <w:r w:rsidRPr="003F3EE9">
        <w:rPr>
          <w:rFonts w:asciiTheme="minorHAnsi" w:hAnsiTheme="minorHAnsi" w:cstheme="minorHAnsi"/>
          <w:spacing w:val="-2"/>
        </w:rPr>
        <w:t xml:space="preserve"> </w:t>
      </w:r>
      <w:r w:rsidRPr="003F3EE9">
        <w:rPr>
          <w:rFonts w:asciiTheme="minorHAnsi" w:hAnsiTheme="minorHAnsi" w:cstheme="minorHAnsi"/>
        </w:rPr>
        <w:t>will</w:t>
      </w:r>
      <w:r w:rsidRPr="003F3EE9">
        <w:rPr>
          <w:rFonts w:asciiTheme="minorHAnsi" w:hAnsiTheme="minorHAnsi" w:cstheme="minorHAnsi"/>
          <w:spacing w:val="-4"/>
        </w:rPr>
        <w:t xml:space="preserve"> </w:t>
      </w:r>
      <w:r w:rsidRPr="003F3EE9">
        <w:rPr>
          <w:rFonts w:asciiTheme="minorHAnsi" w:hAnsiTheme="minorHAnsi" w:cstheme="minorHAnsi"/>
        </w:rPr>
        <w:t>give</w:t>
      </w:r>
      <w:r w:rsidRPr="003F3EE9">
        <w:rPr>
          <w:rFonts w:asciiTheme="minorHAnsi" w:hAnsiTheme="minorHAnsi" w:cstheme="minorHAnsi"/>
          <w:spacing w:val="-2"/>
        </w:rPr>
        <w:t xml:space="preserve"> </w:t>
      </w:r>
      <w:r w:rsidRPr="003F3EE9">
        <w:rPr>
          <w:rFonts w:asciiTheme="minorHAnsi" w:hAnsiTheme="minorHAnsi" w:cstheme="minorHAnsi"/>
        </w:rPr>
        <w:t>special</w:t>
      </w:r>
      <w:r w:rsidRPr="003F3EE9">
        <w:rPr>
          <w:rFonts w:asciiTheme="minorHAnsi" w:hAnsiTheme="minorHAnsi" w:cstheme="minorHAnsi"/>
          <w:spacing w:val="-4"/>
        </w:rPr>
        <w:t xml:space="preserve"> </w:t>
      </w:r>
      <w:r w:rsidRPr="003F3EE9">
        <w:rPr>
          <w:rFonts w:asciiTheme="minorHAnsi" w:hAnsiTheme="minorHAnsi" w:cstheme="minorHAnsi"/>
        </w:rPr>
        <w:t>consideration</w:t>
      </w:r>
      <w:r w:rsidRPr="003F3EE9">
        <w:rPr>
          <w:rFonts w:asciiTheme="minorHAnsi" w:hAnsiTheme="minorHAnsi" w:cstheme="minorHAnsi"/>
          <w:spacing w:val="-2"/>
        </w:rPr>
        <w:t xml:space="preserve"> </w:t>
      </w:r>
      <w:r w:rsidRPr="003F3EE9">
        <w:rPr>
          <w:rFonts w:asciiTheme="minorHAnsi" w:hAnsiTheme="minorHAnsi" w:cstheme="minorHAnsi"/>
        </w:rPr>
        <w:t>to</w:t>
      </w:r>
      <w:r w:rsidRPr="003F3EE9">
        <w:rPr>
          <w:rFonts w:asciiTheme="minorHAnsi" w:hAnsiTheme="minorHAnsi" w:cstheme="minorHAnsi"/>
          <w:spacing w:val="-5"/>
        </w:rPr>
        <w:t xml:space="preserve"> </w:t>
      </w:r>
      <w:r w:rsidRPr="003F3EE9">
        <w:rPr>
          <w:rFonts w:asciiTheme="minorHAnsi" w:hAnsiTheme="minorHAnsi" w:cstheme="minorHAnsi"/>
        </w:rPr>
        <w:t>proposals</w:t>
      </w:r>
      <w:r w:rsidRPr="003F3EE9">
        <w:rPr>
          <w:rFonts w:asciiTheme="minorHAnsi" w:hAnsiTheme="minorHAnsi" w:cstheme="minorHAnsi"/>
          <w:spacing w:val="-2"/>
        </w:rPr>
        <w:t xml:space="preserve"> </w:t>
      </w:r>
      <w:r w:rsidRPr="003F3EE9">
        <w:rPr>
          <w:rFonts w:asciiTheme="minorHAnsi" w:hAnsiTheme="minorHAnsi" w:cstheme="minorHAnsi"/>
        </w:rPr>
        <w:t>that</w:t>
      </w:r>
      <w:r w:rsidRPr="003F3EE9">
        <w:rPr>
          <w:rFonts w:asciiTheme="minorHAnsi" w:hAnsiTheme="minorHAnsi" w:cstheme="minorHAnsi"/>
          <w:spacing w:val="-4"/>
        </w:rPr>
        <w:t xml:space="preserve"> </w:t>
      </w:r>
      <w:r w:rsidRPr="003F3EE9">
        <w:rPr>
          <w:rFonts w:asciiTheme="minorHAnsi" w:hAnsiTheme="minorHAnsi" w:cstheme="minorHAnsi"/>
        </w:rPr>
        <w:t>have</w:t>
      </w:r>
      <w:r w:rsidRPr="003F3EE9">
        <w:rPr>
          <w:rFonts w:asciiTheme="minorHAnsi" w:hAnsiTheme="minorHAnsi" w:cstheme="minorHAnsi"/>
          <w:spacing w:val="-2"/>
        </w:rPr>
        <w:t xml:space="preserve"> </w:t>
      </w:r>
      <w:r w:rsidRPr="003F3EE9">
        <w:rPr>
          <w:rFonts w:asciiTheme="minorHAnsi" w:hAnsiTheme="minorHAnsi" w:cstheme="minorHAnsi"/>
        </w:rPr>
        <w:t>a wide impact</w:t>
      </w:r>
      <w:r w:rsidRPr="003F3EE9">
        <w:rPr>
          <w:rFonts w:asciiTheme="minorHAnsi" w:hAnsiTheme="minorHAnsi" w:cstheme="minorHAnsi"/>
          <w:spacing w:val="-1"/>
        </w:rPr>
        <w:t xml:space="preserve"> </w:t>
      </w:r>
      <w:r w:rsidRPr="003F3EE9">
        <w:rPr>
          <w:rFonts w:asciiTheme="minorHAnsi" w:hAnsiTheme="minorHAnsi" w:cstheme="minorHAnsi"/>
        </w:rPr>
        <w:t>or</w:t>
      </w:r>
      <w:r w:rsidRPr="003F3EE9">
        <w:rPr>
          <w:rFonts w:asciiTheme="minorHAnsi" w:hAnsiTheme="minorHAnsi" w:cstheme="minorHAnsi"/>
          <w:spacing w:val="-1"/>
        </w:rPr>
        <w:t xml:space="preserve"> </w:t>
      </w:r>
      <w:r w:rsidRPr="003F3EE9">
        <w:rPr>
          <w:rFonts w:asciiTheme="minorHAnsi" w:hAnsiTheme="minorHAnsi" w:cstheme="minorHAnsi"/>
        </w:rPr>
        <w:t>reach rural</w:t>
      </w:r>
      <w:r w:rsidRPr="003F3EE9">
        <w:rPr>
          <w:rFonts w:asciiTheme="minorHAnsi" w:hAnsiTheme="minorHAnsi" w:cstheme="minorHAnsi"/>
          <w:spacing w:val="-1"/>
        </w:rPr>
        <w:t xml:space="preserve"> </w:t>
      </w:r>
      <w:r w:rsidRPr="003F3EE9">
        <w:rPr>
          <w:rFonts w:asciiTheme="minorHAnsi" w:hAnsiTheme="minorHAnsi" w:cstheme="minorHAnsi"/>
        </w:rPr>
        <w:t>areas, diverse</w:t>
      </w:r>
      <w:r w:rsidRPr="003F3EE9">
        <w:rPr>
          <w:rFonts w:asciiTheme="minorHAnsi" w:hAnsiTheme="minorHAnsi" w:cstheme="minorHAnsi"/>
          <w:spacing w:val="-1"/>
        </w:rPr>
        <w:t xml:space="preserve"> </w:t>
      </w:r>
      <w:r w:rsidRPr="003F3EE9">
        <w:rPr>
          <w:rFonts w:asciiTheme="minorHAnsi" w:hAnsiTheme="minorHAnsi" w:cstheme="minorHAnsi"/>
        </w:rPr>
        <w:t>audiences and outlying</w:t>
      </w:r>
      <w:r w:rsidRPr="003F3EE9">
        <w:rPr>
          <w:rFonts w:asciiTheme="minorHAnsi" w:hAnsiTheme="minorHAnsi" w:cstheme="minorHAnsi"/>
          <w:spacing w:val="-2"/>
        </w:rPr>
        <w:t xml:space="preserve"> </w:t>
      </w:r>
      <w:r w:rsidRPr="003F3EE9">
        <w:rPr>
          <w:rFonts w:asciiTheme="minorHAnsi" w:hAnsiTheme="minorHAnsi" w:cstheme="minorHAnsi"/>
        </w:rPr>
        <w:t>communities</w:t>
      </w:r>
      <w:r w:rsidRPr="003F3EE9">
        <w:rPr>
          <w:rFonts w:asciiTheme="minorHAnsi" w:hAnsiTheme="minorHAnsi" w:cstheme="minorHAnsi"/>
          <w:spacing w:val="-1"/>
        </w:rPr>
        <w:t xml:space="preserve"> </w:t>
      </w:r>
      <w:r w:rsidRPr="003F3EE9">
        <w:rPr>
          <w:rFonts w:asciiTheme="minorHAnsi" w:hAnsiTheme="minorHAnsi" w:cstheme="minorHAnsi"/>
        </w:rPr>
        <w:t>in</w:t>
      </w:r>
      <w:r w:rsidRPr="003F3EE9">
        <w:rPr>
          <w:rFonts w:asciiTheme="minorHAnsi" w:hAnsiTheme="minorHAnsi" w:cstheme="minorHAnsi"/>
          <w:spacing w:val="-2"/>
        </w:rPr>
        <w:t xml:space="preserve"> </w:t>
      </w:r>
      <w:r w:rsidRPr="003F3EE9">
        <w:rPr>
          <w:rFonts w:asciiTheme="minorHAnsi" w:hAnsiTheme="minorHAnsi" w:cstheme="minorHAnsi"/>
        </w:rPr>
        <w:t>Sauk</w:t>
      </w:r>
      <w:r w:rsidRPr="003F3EE9">
        <w:rPr>
          <w:rFonts w:asciiTheme="minorHAnsi" w:hAnsiTheme="minorHAnsi" w:cstheme="minorHAnsi"/>
          <w:spacing w:val="-2"/>
        </w:rPr>
        <w:t xml:space="preserve"> </w:t>
      </w:r>
      <w:r w:rsidRPr="003F3EE9">
        <w:rPr>
          <w:rFonts w:asciiTheme="minorHAnsi" w:hAnsiTheme="minorHAnsi" w:cstheme="minorHAnsi"/>
        </w:rPr>
        <w:t>County.</w:t>
      </w:r>
    </w:p>
    <w:p w14:paraId="33BEB95C" w14:textId="77777777" w:rsidR="00CA02BE" w:rsidRPr="003F3EE9" w:rsidRDefault="00CA02BE" w:rsidP="00CA02BE">
      <w:pPr>
        <w:pStyle w:val="ListParagraph"/>
        <w:numPr>
          <w:ilvl w:val="0"/>
          <w:numId w:val="3"/>
        </w:numPr>
        <w:tabs>
          <w:tab w:val="left" w:pos="1880"/>
          <w:tab w:val="left" w:pos="1881"/>
        </w:tabs>
        <w:spacing w:before="4"/>
        <w:ind w:left="1880" w:right="1246" w:hanging="360"/>
        <w:rPr>
          <w:rFonts w:asciiTheme="minorHAnsi" w:hAnsiTheme="minorHAnsi" w:cstheme="minorHAnsi"/>
        </w:rPr>
      </w:pPr>
      <w:r w:rsidRPr="003F3EE9">
        <w:rPr>
          <w:rFonts w:asciiTheme="minorHAnsi" w:hAnsiTheme="minorHAnsi" w:cstheme="minorHAnsi"/>
          <w:b/>
          <w:u w:val="single"/>
        </w:rPr>
        <w:t>Applicant reaches County goals:</w:t>
      </w:r>
      <w:r w:rsidRPr="003F3EE9">
        <w:rPr>
          <w:rFonts w:asciiTheme="minorHAnsi" w:hAnsiTheme="minorHAnsi" w:cstheme="minorHAnsi"/>
          <w:b/>
          <w:spacing w:val="80"/>
        </w:rPr>
        <w:t xml:space="preserve"> </w:t>
      </w:r>
      <w:r w:rsidRPr="003F3EE9">
        <w:rPr>
          <w:rFonts w:asciiTheme="minorHAnsi" w:hAnsiTheme="minorHAnsi" w:cstheme="minorHAnsi"/>
        </w:rPr>
        <w:t>Applications align with Sauk County objectives and goals that</w:t>
      </w:r>
      <w:r w:rsidRPr="003F3EE9">
        <w:rPr>
          <w:rFonts w:asciiTheme="minorHAnsi" w:hAnsiTheme="minorHAnsi" w:cstheme="minorHAnsi"/>
          <w:spacing w:val="-1"/>
        </w:rPr>
        <w:t xml:space="preserve"> </w:t>
      </w:r>
      <w:r w:rsidRPr="003F3EE9">
        <w:rPr>
          <w:rFonts w:asciiTheme="minorHAnsi" w:hAnsiTheme="minorHAnsi" w:cstheme="minorHAnsi"/>
        </w:rPr>
        <w:t>include</w:t>
      </w:r>
      <w:r w:rsidRPr="003F3EE9">
        <w:rPr>
          <w:rFonts w:asciiTheme="minorHAnsi" w:hAnsiTheme="minorHAnsi" w:cstheme="minorHAnsi"/>
          <w:spacing w:val="-2"/>
        </w:rPr>
        <w:t xml:space="preserve"> </w:t>
      </w:r>
      <w:r w:rsidRPr="003F3EE9">
        <w:rPr>
          <w:rFonts w:asciiTheme="minorHAnsi" w:hAnsiTheme="minorHAnsi" w:cstheme="minorHAnsi"/>
        </w:rPr>
        <w:t>but</w:t>
      </w:r>
      <w:r w:rsidRPr="003F3EE9">
        <w:rPr>
          <w:rFonts w:asciiTheme="minorHAnsi" w:hAnsiTheme="minorHAnsi" w:cstheme="minorHAnsi"/>
          <w:spacing w:val="-1"/>
        </w:rPr>
        <w:t xml:space="preserve"> </w:t>
      </w:r>
      <w:r w:rsidRPr="003F3EE9">
        <w:rPr>
          <w:rFonts w:asciiTheme="minorHAnsi" w:hAnsiTheme="minorHAnsi" w:cstheme="minorHAnsi"/>
        </w:rPr>
        <w:t>are</w:t>
      </w:r>
      <w:r w:rsidRPr="003F3EE9">
        <w:rPr>
          <w:rFonts w:asciiTheme="minorHAnsi" w:hAnsiTheme="minorHAnsi" w:cstheme="minorHAnsi"/>
          <w:spacing w:val="-2"/>
        </w:rPr>
        <w:t xml:space="preserve"> </w:t>
      </w:r>
      <w:r w:rsidRPr="003F3EE9">
        <w:rPr>
          <w:rFonts w:asciiTheme="minorHAnsi" w:hAnsiTheme="minorHAnsi" w:cstheme="minorHAnsi"/>
        </w:rPr>
        <w:t>not</w:t>
      </w:r>
      <w:r w:rsidRPr="003F3EE9">
        <w:rPr>
          <w:rFonts w:asciiTheme="minorHAnsi" w:hAnsiTheme="minorHAnsi" w:cstheme="minorHAnsi"/>
          <w:spacing w:val="-1"/>
        </w:rPr>
        <w:t xml:space="preserve"> </w:t>
      </w:r>
      <w:r w:rsidRPr="003F3EE9">
        <w:rPr>
          <w:rFonts w:asciiTheme="minorHAnsi" w:hAnsiTheme="minorHAnsi" w:cstheme="minorHAnsi"/>
        </w:rPr>
        <w:t>limited</w:t>
      </w:r>
      <w:r w:rsidRPr="003F3EE9">
        <w:rPr>
          <w:rFonts w:asciiTheme="minorHAnsi" w:hAnsiTheme="minorHAnsi" w:cstheme="minorHAnsi"/>
          <w:spacing w:val="-5"/>
        </w:rPr>
        <w:t xml:space="preserve"> </w:t>
      </w:r>
      <w:r w:rsidRPr="003F3EE9">
        <w:rPr>
          <w:rFonts w:asciiTheme="minorHAnsi" w:hAnsiTheme="minorHAnsi" w:cstheme="minorHAnsi"/>
        </w:rPr>
        <w:t>to</w:t>
      </w:r>
      <w:r w:rsidRPr="003F3EE9">
        <w:rPr>
          <w:rFonts w:asciiTheme="minorHAnsi" w:hAnsiTheme="minorHAnsi" w:cstheme="minorHAnsi"/>
          <w:spacing w:val="-2"/>
        </w:rPr>
        <w:t xml:space="preserve"> </w:t>
      </w:r>
      <w:r w:rsidRPr="003F3EE9">
        <w:rPr>
          <w:rFonts w:asciiTheme="minorHAnsi" w:hAnsiTheme="minorHAnsi" w:cstheme="minorHAnsi"/>
        </w:rPr>
        <w:t>recognizing</w:t>
      </w:r>
      <w:r w:rsidRPr="003F3EE9">
        <w:rPr>
          <w:rFonts w:asciiTheme="minorHAnsi" w:hAnsiTheme="minorHAnsi" w:cstheme="minorHAnsi"/>
          <w:spacing w:val="-5"/>
        </w:rPr>
        <w:t xml:space="preserve"> </w:t>
      </w:r>
      <w:r w:rsidRPr="003F3EE9">
        <w:rPr>
          <w:rFonts w:asciiTheme="minorHAnsi" w:hAnsiTheme="minorHAnsi" w:cstheme="minorHAnsi"/>
        </w:rPr>
        <w:t>and</w:t>
      </w:r>
      <w:r w:rsidRPr="003F3EE9">
        <w:rPr>
          <w:rFonts w:asciiTheme="minorHAnsi" w:hAnsiTheme="minorHAnsi" w:cstheme="minorHAnsi"/>
          <w:spacing w:val="-2"/>
        </w:rPr>
        <w:t xml:space="preserve"> </w:t>
      </w:r>
      <w:r w:rsidRPr="003F3EE9">
        <w:rPr>
          <w:rFonts w:asciiTheme="minorHAnsi" w:hAnsiTheme="minorHAnsi" w:cstheme="minorHAnsi"/>
        </w:rPr>
        <w:t>promoting</w:t>
      </w:r>
      <w:r w:rsidRPr="003F3EE9">
        <w:rPr>
          <w:rFonts w:asciiTheme="minorHAnsi" w:hAnsiTheme="minorHAnsi" w:cstheme="minorHAnsi"/>
          <w:spacing w:val="-5"/>
        </w:rPr>
        <w:t xml:space="preserve"> </w:t>
      </w:r>
      <w:r w:rsidRPr="003F3EE9">
        <w:rPr>
          <w:rFonts w:asciiTheme="minorHAnsi" w:hAnsiTheme="minorHAnsi" w:cstheme="minorHAnsi"/>
        </w:rPr>
        <w:t>a</w:t>
      </w:r>
      <w:r w:rsidRPr="003F3EE9">
        <w:rPr>
          <w:rFonts w:asciiTheme="minorHAnsi" w:hAnsiTheme="minorHAnsi" w:cstheme="minorHAnsi"/>
          <w:spacing w:val="-2"/>
        </w:rPr>
        <w:t xml:space="preserve"> </w:t>
      </w:r>
      <w:r w:rsidRPr="003F3EE9">
        <w:rPr>
          <w:rFonts w:asciiTheme="minorHAnsi" w:hAnsiTheme="minorHAnsi" w:cstheme="minorHAnsi"/>
        </w:rPr>
        <w:t>diversity</w:t>
      </w:r>
      <w:r w:rsidRPr="003F3EE9">
        <w:rPr>
          <w:rFonts w:asciiTheme="minorHAnsi" w:hAnsiTheme="minorHAnsi" w:cstheme="minorHAnsi"/>
          <w:spacing w:val="-5"/>
        </w:rPr>
        <w:t xml:space="preserve"> </w:t>
      </w:r>
      <w:r w:rsidRPr="003F3EE9">
        <w:rPr>
          <w:rFonts w:asciiTheme="minorHAnsi" w:hAnsiTheme="minorHAnsi" w:cstheme="minorHAnsi"/>
        </w:rPr>
        <w:t>of</w:t>
      </w:r>
      <w:r w:rsidRPr="003F3EE9">
        <w:rPr>
          <w:rFonts w:asciiTheme="minorHAnsi" w:hAnsiTheme="minorHAnsi" w:cstheme="minorHAnsi"/>
          <w:spacing w:val="-1"/>
        </w:rPr>
        <w:t xml:space="preserve"> </w:t>
      </w:r>
      <w:r w:rsidRPr="003F3EE9">
        <w:rPr>
          <w:rFonts w:asciiTheme="minorHAnsi" w:hAnsiTheme="minorHAnsi" w:cstheme="minorHAnsi"/>
        </w:rPr>
        <w:t>artistic</w:t>
      </w:r>
      <w:r w:rsidRPr="003F3EE9">
        <w:rPr>
          <w:rFonts w:asciiTheme="minorHAnsi" w:hAnsiTheme="minorHAnsi" w:cstheme="minorHAnsi"/>
          <w:spacing w:val="-2"/>
        </w:rPr>
        <w:t xml:space="preserve"> </w:t>
      </w:r>
      <w:r w:rsidRPr="003F3EE9">
        <w:rPr>
          <w:rFonts w:asciiTheme="minorHAnsi" w:hAnsiTheme="minorHAnsi" w:cstheme="minorHAnsi"/>
        </w:rPr>
        <w:t>expression</w:t>
      </w:r>
      <w:r w:rsidRPr="003F3EE9">
        <w:rPr>
          <w:rFonts w:asciiTheme="minorHAnsi" w:hAnsiTheme="minorHAnsi" w:cstheme="minorHAnsi"/>
          <w:spacing w:val="-5"/>
        </w:rPr>
        <w:t xml:space="preserve"> </w:t>
      </w:r>
      <w:r w:rsidRPr="003F3EE9">
        <w:rPr>
          <w:rFonts w:asciiTheme="minorHAnsi" w:hAnsiTheme="minorHAnsi" w:cstheme="minorHAnsi"/>
        </w:rPr>
        <w:t>and the endeavors of artists, providing mentorship and encouragement to young and emerging artists, promoting economic development by encouraging the arts, humanities, and historic preservation.</w:t>
      </w:r>
    </w:p>
    <w:p w14:paraId="36D9D5B7" w14:textId="77777777" w:rsidR="00CA02BE" w:rsidRPr="003F3EE9" w:rsidRDefault="00CA02BE" w:rsidP="00CA02BE">
      <w:pPr>
        <w:pStyle w:val="BodyText"/>
        <w:spacing w:before="8"/>
        <w:rPr>
          <w:rFonts w:asciiTheme="minorHAnsi" w:hAnsiTheme="minorHAnsi" w:cstheme="minorHAnsi"/>
        </w:rPr>
      </w:pPr>
    </w:p>
    <w:p w14:paraId="5DE89868" w14:textId="77777777" w:rsidR="00CA02BE" w:rsidRPr="003F3EE9" w:rsidRDefault="00CA02BE" w:rsidP="00CA02BE">
      <w:pPr>
        <w:pStyle w:val="Heading3"/>
        <w:rPr>
          <w:rFonts w:asciiTheme="minorHAnsi" w:hAnsiTheme="minorHAnsi" w:cstheme="minorHAnsi"/>
        </w:rPr>
      </w:pPr>
      <w:r w:rsidRPr="003F3EE9">
        <w:rPr>
          <w:rFonts w:asciiTheme="minorHAnsi" w:hAnsiTheme="minorHAnsi" w:cstheme="minorHAnsi"/>
        </w:rPr>
        <w:t>Application</w:t>
      </w:r>
      <w:r w:rsidRPr="003F3EE9">
        <w:rPr>
          <w:rFonts w:asciiTheme="minorHAnsi" w:hAnsiTheme="minorHAnsi" w:cstheme="minorHAnsi"/>
          <w:spacing w:val="-8"/>
        </w:rPr>
        <w:t xml:space="preserve"> </w:t>
      </w:r>
      <w:r w:rsidRPr="003F3EE9">
        <w:rPr>
          <w:rFonts w:asciiTheme="minorHAnsi" w:hAnsiTheme="minorHAnsi" w:cstheme="minorHAnsi"/>
          <w:spacing w:val="-2"/>
        </w:rPr>
        <w:t>Guidelines</w:t>
      </w:r>
    </w:p>
    <w:p w14:paraId="3F2BC032" w14:textId="77777777" w:rsidR="00CA02BE" w:rsidRPr="003F3EE9" w:rsidRDefault="00CA02BE" w:rsidP="00CA02BE">
      <w:pPr>
        <w:pStyle w:val="BodyText"/>
        <w:spacing w:before="8"/>
        <w:rPr>
          <w:rFonts w:asciiTheme="minorHAnsi" w:hAnsiTheme="minorHAnsi" w:cstheme="minorHAnsi"/>
          <w:b/>
          <w:sz w:val="21"/>
        </w:rPr>
      </w:pPr>
    </w:p>
    <w:p w14:paraId="0C792605" w14:textId="0AA63E16" w:rsidR="00CA02BE" w:rsidRPr="003F3EE9" w:rsidRDefault="00CA02BE" w:rsidP="00CA02BE">
      <w:pPr>
        <w:pStyle w:val="ListParagraph"/>
        <w:numPr>
          <w:ilvl w:val="0"/>
          <w:numId w:val="3"/>
        </w:numPr>
        <w:tabs>
          <w:tab w:val="left" w:pos="1879"/>
          <w:tab w:val="left" w:pos="1881"/>
        </w:tabs>
        <w:ind w:left="1880" w:right="1559"/>
        <w:rPr>
          <w:rFonts w:asciiTheme="minorHAnsi" w:hAnsiTheme="minorHAnsi" w:cstheme="minorHAnsi"/>
        </w:rPr>
      </w:pPr>
      <w:r w:rsidRPr="003F3EE9">
        <w:rPr>
          <w:rFonts w:asciiTheme="minorHAnsi" w:hAnsiTheme="minorHAnsi" w:cstheme="minorHAnsi"/>
        </w:rPr>
        <w:t>Projects</w:t>
      </w:r>
      <w:r w:rsidRPr="003F3EE9">
        <w:rPr>
          <w:rFonts w:asciiTheme="minorHAnsi" w:hAnsiTheme="minorHAnsi" w:cstheme="minorHAnsi"/>
          <w:spacing w:val="-3"/>
        </w:rPr>
        <w:t xml:space="preserve"> </w:t>
      </w:r>
      <w:r w:rsidRPr="003F3EE9">
        <w:rPr>
          <w:rFonts w:asciiTheme="minorHAnsi" w:hAnsiTheme="minorHAnsi" w:cstheme="minorHAnsi"/>
        </w:rPr>
        <w:t>funded</w:t>
      </w:r>
      <w:r w:rsidRPr="003F3EE9">
        <w:rPr>
          <w:rFonts w:asciiTheme="minorHAnsi" w:hAnsiTheme="minorHAnsi" w:cstheme="minorHAnsi"/>
          <w:spacing w:val="-3"/>
        </w:rPr>
        <w:t xml:space="preserve"> </w:t>
      </w:r>
      <w:r w:rsidRPr="003F3EE9">
        <w:rPr>
          <w:rFonts w:asciiTheme="minorHAnsi" w:hAnsiTheme="minorHAnsi" w:cstheme="minorHAnsi"/>
        </w:rPr>
        <w:t>by</w:t>
      </w:r>
      <w:r w:rsidRPr="003F3EE9">
        <w:rPr>
          <w:rFonts w:asciiTheme="minorHAnsi" w:hAnsiTheme="minorHAnsi" w:cstheme="minorHAnsi"/>
          <w:spacing w:val="-5"/>
        </w:rPr>
        <w:t xml:space="preserve"> </w:t>
      </w:r>
      <w:r w:rsidRPr="003F3EE9">
        <w:rPr>
          <w:rFonts w:asciiTheme="minorHAnsi" w:hAnsiTheme="minorHAnsi" w:cstheme="minorHAnsi"/>
        </w:rPr>
        <w:t>Sauk</w:t>
      </w:r>
      <w:r w:rsidRPr="003F3EE9">
        <w:rPr>
          <w:rFonts w:asciiTheme="minorHAnsi" w:hAnsiTheme="minorHAnsi" w:cstheme="minorHAnsi"/>
          <w:spacing w:val="-5"/>
        </w:rPr>
        <w:t xml:space="preserve"> </w:t>
      </w:r>
      <w:r w:rsidRPr="003F3EE9">
        <w:rPr>
          <w:rFonts w:asciiTheme="minorHAnsi" w:hAnsiTheme="minorHAnsi" w:cstheme="minorHAnsi"/>
        </w:rPr>
        <w:t>County</w:t>
      </w:r>
      <w:r w:rsidRPr="003F3EE9">
        <w:rPr>
          <w:rFonts w:asciiTheme="minorHAnsi" w:hAnsiTheme="minorHAnsi" w:cstheme="minorHAnsi"/>
          <w:spacing w:val="-5"/>
        </w:rPr>
        <w:t xml:space="preserve"> </w:t>
      </w:r>
      <w:r w:rsidRPr="003F3EE9">
        <w:rPr>
          <w:rFonts w:asciiTheme="minorHAnsi" w:hAnsiTheme="minorHAnsi" w:cstheme="minorHAnsi"/>
        </w:rPr>
        <w:t>Arts,</w:t>
      </w:r>
      <w:r w:rsidRPr="003F3EE9">
        <w:rPr>
          <w:rFonts w:asciiTheme="minorHAnsi" w:hAnsiTheme="minorHAnsi" w:cstheme="minorHAnsi"/>
          <w:spacing w:val="-5"/>
        </w:rPr>
        <w:t xml:space="preserve"> </w:t>
      </w:r>
      <w:r w:rsidRPr="003F3EE9">
        <w:rPr>
          <w:rFonts w:asciiTheme="minorHAnsi" w:hAnsiTheme="minorHAnsi" w:cstheme="minorHAnsi"/>
        </w:rPr>
        <w:t>Humanities,</w:t>
      </w:r>
      <w:r w:rsidRPr="003F3EE9">
        <w:rPr>
          <w:rFonts w:asciiTheme="minorHAnsi" w:hAnsiTheme="minorHAnsi" w:cstheme="minorHAnsi"/>
          <w:spacing w:val="-3"/>
        </w:rPr>
        <w:t xml:space="preserve"> </w:t>
      </w:r>
      <w:r w:rsidRPr="003F3EE9">
        <w:rPr>
          <w:rFonts w:asciiTheme="minorHAnsi" w:hAnsiTheme="minorHAnsi" w:cstheme="minorHAnsi"/>
        </w:rPr>
        <w:t>and</w:t>
      </w:r>
      <w:r w:rsidRPr="003F3EE9">
        <w:rPr>
          <w:rFonts w:asciiTheme="minorHAnsi" w:hAnsiTheme="minorHAnsi" w:cstheme="minorHAnsi"/>
          <w:spacing w:val="-3"/>
        </w:rPr>
        <w:t xml:space="preserve"> </w:t>
      </w:r>
      <w:r w:rsidRPr="003F3EE9">
        <w:rPr>
          <w:rFonts w:asciiTheme="minorHAnsi" w:hAnsiTheme="minorHAnsi" w:cstheme="minorHAnsi"/>
        </w:rPr>
        <w:t>Historic</w:t>
      </w:r>
      <w:r w:rsidRPr="003F3EE9">
        <w:rPr>
          <w:rFonts w:asciiTheme="minorHAnsi" w:hAnsiTheme="minorHAnsi" w:cstheme="minorHAnsi"/>
          <w:spacing w:val="-3"/>
        </w:rPr>
        <w:t xml:space="preserve"> </w:t>
      </w:r>
      <w:r w:rsidRPr="003F3EE9">
        <w:rPr>
          <w:rFonts w:asciiTheme="minorHAnsi" w:hAnsiTheme="minorHAnsi" w:cstheme="minorHAnsi"/>
        </w:rPr>
        <w:t>Preservation</w:t>
      </w:r>
      <w:r w:rsidRPr="003F3EE9">
        <w:rPr>
          <w:rFonts w:asciiTheme="minorHAnsi" w:hAnsiTheme="minorHAnsi" w:cstheme="minorHAnsi"/>
          <w:spacing w:val="-3"/>
        </w:rPr>
        <w:t xml:space="preserve"> </w:t>
      </w:r>
      <w:r w:rsidRPr="003F3EE9">
        <w:rPr>
          <w:rFonts w:asciiTheme="minorHAnsi" w:hAnsiTheme="minorHAnsi" w:cstheme="minorHAnsi"/>
        </w:rPr>
        <w:t>Grants</w:t>
      </w:r>
      <w:r w:rsidRPr="003F3EE9">
        <w:rPr>
          <w:rFonts w:asciiTheme="minorHAnsi" w:hAnsiTheme="minorHAnsi" w:cstheme="minorHAnsi"/>
          <w:spacing w:val="-3"/>
        </w:rPr>
        <w:t xml:space="preserve"> </w:t>
      </w:r>
      <w:r w:rsidRPr="003F3EE9">
        <w:rPr>
          <w:rFonts w:asciiTheme="minorHAnsi" w:hAnsiTheme="minorHAnsi" w:cstheme="minorHAnsi"/>
        </w:rPr>
        <w:t>must</w:t>
      </w:r>
      <w:r w:rsidRPr="003F3EE9">
        <w:rPr>
          <w:rFonts w:asciiTheme="minorHAnsi" w:hAnsiTheme="minorHAnsi" w:cstheme="minorHAnsi"/>
          <w:spacing w:val="-2"/>
        </w:rPr>
        <w:t xml:space="preserve"> </w:t>
      </w:r>
      <w:r w:rsidRPr="003F3EE9">
        <w:rPr>
          <w:rFonts w:asciiTheme="minorHAnsi" w:hAnsiTheme="minorHAnsi" w:cstheme="minorHAnsi"/>
        </w:rPr>
        <w:t>take place within Sauk County.</w:t>
      </w:r>
    </w:p>
    <w:p w14:paraId="1EB437DB" w14:textId="77777777" w:rsidR="00CA02BE" w:rsidRPr="003F3EE9" w:rsidRDefault="00CA02BE" w:rsidP="00CA02BE">
      <w:pPr>
        <w:pStyle w:val="ListParagraph"/>
        <w:numPr>
          <w:ilvl w:val="0"/>
          <w:numId w:val="3"/>
        </w:numPr>
        <w:tabs>
          <w:tab w:val="left" w:pos="1880"/>
          <w:tab w:val="left" w:pos="1881"/>
        </w:tabs>
        <w:ind w:left="1880" w:right="1213"/>
        <w:rPr>
          <w:rFonts w:asciiTheme="minorHAnsi" w:hAnsiTheme="minorHAnsi" w:cstheme="minorHAnsi"/>
        </w:rPr>
      </w:pPr>
      <w:r w:rsidRPr="003F3EE9">
        <w:rPr>
          <w:rFonts w:asciiTheme="minorHAnsi" w:hAnsiTheme="minorHAnsi" w:cstheme="minorHAnsi"/>
        </w:rPr>
        <w:t>Grants</w:t>
      </w:r>
      <w:r w:rsidRPr="003F3EE9">
        <w:rPr>
          <w:rFonts w:asciiTheme="minorHAnsi" w:hAnsiTheme="minorHAnsi" w:cstheme="minorHAnsi"/>
          <w:spacing w:val="-2"/>
        </w:rPr>
        <w:t xml:space="preserve"> </w:t>
      </w:r>
      <w:r w:rsidRPr="003F3EE9">
        <w:rPr>
          <w:rFonts w:asciiTheme="minorHAnsi" w:hAnsiTheme="minorHAnsi" w:cstheme="minorHAnsi"/>
        </w:rPr>
        <w:t>are</w:t>
      </w:r>
      <w:r w:rsidRPr="003F3EE9">
        <w:rPr>
          <w:rFonts w:asciiTheme="minorHAnsi" w:hAnsiTheme="minorHAnsi" w:cstheme="minorHAnsi"/>
          <w:spacing w:val="-2"/>
        </w:rPr>
        <w:t xml:space="preserve"> </w:t>
      </w:r>
      <w:r w:rsidRPr="003F3EE9">
        <w:rPr>
          <w:rFonts w:asciiTheme="minorHAnsi" w:hAnsiTheme="minorHAnsi" w:cstheme="minorHAnsi"/>
        </w:rPr>
        <w:t>awarded</w:t>
      </w:r>
      <w:r w:rsidRPr="003F3EE9">
        <w:rPr>
          <w:rFonts w:asciiTheme="minorHAnsi" w:hAnsiTheme="minorHAnsi" w:cstheme="minorHAnsi"/>
          <w:spacing w:val="-5"/>
        </w:rPr>
        <w:t xml:space="preserve"> </w:t>
      </w:r>
      <w:r w:rsidRPr="003F3EE9">
        <w:rPr>
          <w:rFonts w:asciiTheme="minorHAnsi" w:hAnsiTheme="minorHAnsi" w:cstheme="minorHAnsi"/>
        </w:rPr>
        <w:t>not</w:t>
      </w:r>
      <w:r w:rsidRPr="003F3EE9">
        <w:rPr>
          <w:rFonts w:asciiTheme="minorHAnsi" w:hAnsiTheme="minorHAnsi" w:cstheme="minorHAnsi"/>
          <w:spacing w:val="-4"/>
        </w:rPr>
        <w:t xml:space="preserve"> </w:t>
      </w:r>
      <w:r w:rsidRPr="003F3EE9">
        <w:rPr>
          <w:rFonts w:asciiTheme="minorHAnsi" w:hAnsiTheme="minorHAnsi" w:cstheme="minorHAnsi"/>
        </w:rPr>
        <w:t>only</w:t>
      </w:r>
      <w:r w:rsidRPr="003F3EE9">
        <w:rPr>
          <w:rFonts w:asciiTheme="minorHAnsi" w:hAnsiTheme="minorHAnsi" w:cstheme="minorHAnsi"/>
          <w:spacing w:val="-5"/>
        </w:rPr>
        <w:t xml:space="preserve"> </w:t>
      </w:r>
      <w:r w:rsidRPr="003F3EE9">
        <w:rPr>
          <w:rFonts w:asciiTheme="minorHAnsi" w:hAnsiTheme="minorHAnsi" w:cstheme="minorHAnsi"/>
        </w:rPr>
        <w:t>to</w:t>
      </w:r>
      <w:r w:rsidRPr="003F3EE9">
        <w:rPr>
          <w:rFonts w:asciiTheme="minorHAnsi" w:hAnsiTheme="minorHAnsi" w:cstheme="minorHAnsi"/>
          <w:spacing w:val="-2"/>
        </w:rPr>
        <w:t xml:space="preserve"> </w:t>
      </w:r>
      <w:r w:rsidRPr="003F3EE9">
        <w:rPr>
          <w:rFonts w:asciiTheme="minorHAnsi" w:hAnsiTheme="minorHAnsi" w:cstheme="minorHAnsi"/>
        </w:rPr>
        <w:t>expand</w:t>
      </w:r>
      <w:r w:rsidRPr="003F3EE9">
        <w:rPr>
          <w:rFonts w:asciiTheme="minorHAnsi" w:hAnsiTheme="minorHAnsi" w:cstheme="minorHAnsi"/>
          <w:spacing w:val="-5"/>
        </w:rPr>
        <w:t xml:space="preserve"> </w:t>
      </w:r>
      <w:r w:rsidRPr="003F3EE9">
        <w:rPr>
          <w:rFonts w:asciiTheme="minorHAnsi" w:hAnsiTheme="minorHAnsi" w:cstheme="minorHAnsi"/>
        </w:rPr>
        <w:t>public</w:t>
      </w:r>
      <w:r w:rsidRPr="003F3EE9">
        <w:rPr>
          <w:rFonts w:asciiTheme="minorHAnsi" w:hAnsiTheme="minorHAnsi" w:cstheme="minorHAnsi"/>
          <w:spacing w:val="-4"/>
        </w:rPr>
        <w:t xml:space="preserve"> </w:t>
      </w:r>
      <w:r w:rsidRPr="003F3EE9">
        <w:rPr>
          <w:rFonts w:asciiTheme="minorHAnsi" w:hAnsiTheme="minorHAnsi" w:cstheme="minorHAnsi"/>
        </w:rPr>
        <w:t>exposure</w:t>
      </w:r>
      <w:r w:rsidRPr="003F3EE9">
        <w:rPr>
          <w:rFonts w:asciiTheme="minorHAnsi" w:hAnsiTheme="minorHAnsi" w:cstheme="minorHAnsi"/>
          <w:spacing w:val="-2"/>
        </w:rPr>
        <w:t xml:space="preserve"> </w:t>
      </w:r>
      <w:r w:rsidRPr="003F3EE9">
        <w:rPr>
          <w:rFonts w:asciiTheme="minorHAnsi" w:hAnsiTheme="minorHAnsi" w:cstheme="minorHAnsi"/>
        </w:rPr>
        <w:t>to</w:t>
      </w:r>
      <w:r w:rsidRPr="003F3EE9">
        <w:rPr>
          <w:rFonts w:asciiTheme="minorHAnsi" w:hAnsiTheme="minorHAnsi" w:cstheme="minorHAnsi"/>
          <w:spacing w:val="-5"/>
        </w:rPr>
        <w:t xml:space="preserve"> </w:t>
      </w:r>
      <w:r w:rsidRPr="003F3EE9">
        <w:rPr>
          <w:rFonts w:asciiTheme="minorHAnsi" w:hAnsiTheme="minorHAnsi" w:cstheme="minorHAnsi"/>
        </w:rPr>
        <w:t>the</w:t>
      </w:r>
      <w:r w:rsidRPr="003F3EE9">
        <w:rPr>
          <w:rFonts w:asciiTheme="minorHAnsi" w:hAnsiTheme="minorHAnsi" w:cstheme="minorHAnsi"/>
          <w:spacing w:val="-4"/>
        </w:rPr>
        <w:t xml:space="preserve"> </w:t>
      </w:r>
      <w:r w:rsidRPr="003F3EE9">
        <w:rPr>
          <w:rFonts w:asciiTheme="minorHAnsi" w:hAnsiTheme="minorHAnsi" w:cstheme="minorHAnsi"/>
        </w:rPr>
        <w:t>county’s</w:t>
      </w:r>
      <w:r w:rsidRPr="003F3EE9">
        <w:rPr>
          <w:rFonts w:asciiTheme="minorHAnsi" w:hAnsiTheme="minorHAnsi" w:cstheme="minorHAnsi"/>
          <w:spacing w:val="-2"/>
        </w:rPr>
        <w:t xml:space="preserve"> </w:t>
      </w:r>
      <w:r w:rsidRPr="003F3EE9">
        <w:rPr>
          <w:rFonts w:asciiTheme="minorHAnsi" w:hAnsiTheme="minorHAnsi" w:cstheme="minorHAnsi"/>
        </w:rPr>
        <w:t>cultural</w:t>
      </w:r>
      <w:r w:rsidRPr="003F3EE9">
        <w:rPr>
          <w:rFonts w:asciiTheme="minorHAnsi" w:hAnsiTheme="minorHAnsi" w:cstheme="minorHAnsi"/>
          <w:spacing w:val="-1"/>
        </w:rPr>
        <w:t xml:space="preserve"> </w:t>
      </w:r>
      <w:r w:rsidRPr="003F3EE9">
        <w:rPr>
          <w:rFonts w:asciiTheme="minorHAnsi" w:hAnsiTheme="minorHAnsi" w:cstheme="minorHAnsi"/>
        </w:rPr>
        <w:t>resources,</w:t>
      </w:r>
      <w:r w:rsidRPr="003F3EE9">
        <w:rPr>
          <w:rFonts w:asciiTheme="minorHAnsi" w:hAnsiTheme="minorHAnsi" w:cstheme="minorHAnsi"/>
          <w:spacing w:val="-2"/>
        </w:rPr>
        <w:t xml:space="preserve"> </w:t>
      </w:r>
      <w:r w:rsidRPr="003F3EE9">
        <w:rPr>
          <w:rFonts w:asciiTheme="minorHAnsi" w:hAnsiTheme="minorHAnsi" w:cstheme="minorHAnsi"/>
        </w:rPr>
        <w:t>but</w:t>
      </w:r>
      <w:r w:rsidRPr="003F3EE9">
        <w:rPr>
          <w:rFonts w:asciiTheme="minorHAnsi" w:hAnsiTheme="minorHAnsi" w:cstheme="minorHAnsi"/>
          <w:spacing w:val="-1"/>
        </w:rPr>
        <w:t xml:space="preserve"> </w:t>
      </w:r>
      <w:r w:rsidRPr="003F3EE9">
        <w:rPr>
          <w:rFonts w:asciiTheme="minorHAnsi" w:hAnsiTheme="minorHAnsi" w:cstheme="minorHAnsi"/>
        </w:rPr>
        <w:t>also to encourage community-wide support for them.</w:t>
      </w:r>
    </w:p>
    <w:p w14:paraId="2CCC413D" w14:textId="59932E41" w:rsidR="00361605" w:rsidRPr="003F3EE9" w:rsidRDefault="00CA02BE" w:rsidP="0072134A">
      <w:pPr>
        <w:pStyle w:val="ListParagraph"/>
        <w:numPr>
          <w:ilvl w:val="0"/>
          <w:numId w:val="3"/>
        </w:numPr>
        <w:tabs>
          <w:tab w:val="left" w:pos="1880"/>
          <w:tab w:val="left" w:pos="1881"/>
        </w:tabs>
        <w:ind w:left="1880" w:right="1289" w:hanging="360"/>
        <w:rPr>
          <w:rFonts w:asciiTheme="minorHAnsi" w:hAnsiTheme="minorHAnsi" w:cstheme="minorHAnsi"/>
        </w:rPr>
      </w:pPr>
      <w:r w:rsidRPr="006164B5">
        <w:rPr>
          <w:rFonts w:asciiTheme="minorHAnsi" w:hAnsiTheme="minorHAnsi" w:cstheme="minorHAnsi"/>
          <w:u w:val="single"/>
        </w:rPr>
        <w:t xml:space="preserve">The Committee will fund up to $4,000 of a project. </w:t>
      </w:r>
      <w:r w:rsidRPr="006164B5">
        <w:rPr>
          <w:rFonts w:asciiTheme="minorHAnsi" w:hAnsiTheme="minorHAnsi" w:cstheme="minorHAnsi"/>
          <w:spacing w:val="53"/>
        </w:rPr>
        <w:t xml:space="preserve"> </w:t>
      </w:r>
      <w:r w:rsidRPr="006164B5">
        <w:rPr>
          <w:rFonts w:asciiTheme="minorHAnsi" w:hAnsiTheme="minorHAnsi" w:cstheme="minorHAnsi"/>
          <w:u w:val="single"/>
        </w:rPr>
        <w:t xml:space="preserve">The value of the grant awarded </w:t>
      </w:r>
      <w:r w:rsidRPr="006164B5">
        <w:rPr>
          <w:rFonts w:asciiTheme="minorHAnsi" w:hAnsiTheme="minorHAnsi" w:cstheme="minorHAnsi"/>
          <w:b/>
          <w:u w:val="single"/>
        </w:rPr>
        <w:t>must be</w:t>
      </w:r>
      <w:r w:rsidRPr="006164B5">
        <w:rPr>
          <w:rFonts w:asciiTheme="minorHAnsi" w:hAnsiTheme="minorHAnsi" w:cstheme="minorHAnsi"/>
          <w:b/>
        </w:rPr>
        <w:t xml:space="preserve"> </w:t>
      </w:r>
      <w:r w:rsidRPr="006164B5">
        <w:rPr>
          <w:rFonts w:asciiTheme="minorHAnsi" w:hAnsiTheme="minorHAnsi" w:cstheme="minorHAnsi"/>
          <w:b/>
          <w:u w:val="single"/>
        </w:rPr>
        <w:t xml:space="preserve">matched dollar for dollar </w:t>
      </w:r>
      <w:r w:rsidRPr="006164B5">
        <w:rPr>
          <w:rFonts w:asciiTheme="minorHAnsi" w:hAnsiTheme="minorHAnsi" w:cstheme="minorHAnsi"/>
          <w:u w:val="single"/>
        </w:rPr>
        <w:t>by the applicant.</w:t>
      </w:r>
      <w:r w:rsidRPr="006164B5">
        <w:rPr>
          <w:rFonts w:asciiTheme="minorHAnsi" w:hAnsiTheme="minorHAnsi" w:cstheme="minorHAnsi"/>
          <w:spacing w:val="40"/>
        </w:rPr>
        <w:t xml:space="preserve"> </w:t>
      </w:r>
      <w:r w:rsidRPr="006164B5">
        <w:rPr>
          <w:rFonts w:asciiTheme="minorHAnsi" w:hAnsiTheme="minorHAnsi" w:cstheme="minorHAnsi"/>
        </w:rPr>
        <w:t>Matching</w:t>
      </w:r>
      <w:r w:rsidRPr="003F3EE9">
        <w:rPr>
          <w:rFonts w:asciiTheme="minorHAnsi" w:hAnsiTheme="minorHAnsi" w:cstheme="minorHAnsi"/>
        </w:rPr>
        <w:t xml:space="preserve"> funds may include</w:t>
      </w:r>
      <w:r w:rsidR="00646831" w:rsidRPr="003F3EE9">
        <w:rPr>
          <w:rFonts w:asciiTheme="minorHAnsi" w:hAnsiTheme="minorHAnsi" w:cstheme="minorHAnsi"/>
        </w:rPr>
        <w:t xml:space="preserve"> cash, in-kind contributions, or a combination of the two. </w:t>
      </w:r>
    </w:p>
    <w:p w14:paraId="44B79C38" w14:textId="77777777" w:rsidR="00646831" w:rsidRPr="003F3EE9" w:rsidRDefault="00646831" w:rsidP="00646831">
      <w:pPr>
        <w:pStyle w:val="ListParagraph"/>
        <w:tabs>
          <w:tab w:val="left" w:pos="1880"/>
          <w:tab w:val="left" w:pos="1881"/>
        </w:tabs>
        <w:ind w:right="1289" w:firstLine="0"/>
        <w:rPr>
          <w:rFonts w:asciiTheme="minorHAnsi" w:hAnsiTheme="minorHAnsi" w:cstheme="minorHAnsi"/>
        </w:rPr>
      </w:pPr>
    </w:p>
    <w:p w14:paraId="28B9131C" w14:textId="5C8CCF33" w:rsidR="00361605" w:rsidRPr="003F3EE9" w:rsidRDefault="00361605" w:rsidP="00361605">
      <w:pPr>
        <w:pStyle w:val="ListParagraph"/>
        <w:tabs>
          <w:tab w:val="left" w:pos="1880"/>
          <w:tab w:val="left" w:pos="1881"/>
        </w:tabs>
        <w:ind w:right="1289" w:firstLine="0"/>
        <w:rPr>
          <w:rFonts w:asciiTheme="minorHAnsi" w:hAnsiTheme="minorHAnsi" w:cstheme="minorHAnsi"/>
        </w:rPr>
      </w:pPr>
      <w:r w:rsidRPr="003F3EE9">
        <w:rPr>
          <w:rFonts w:asciiTheme="minorHAnsi" w:hAnsiTheme="minorHAnsi" w:cstheme="minorHAnsi"/>
          <w:b/>
          <w:bCs/>
        </w:rPr>
        <w:t>In-kind contributions</w:t>
      </w:r>
      <w:r w:rsidRPr="003F3EE9">
        <w:rPr>
          <w:rFonts w:asciiTheme="minorHAnsi" w:hAnsiTheme="minorHAnsi" w:cstheme="minorHAnsi"/>
        </w:rPr>
        <w:t xml:space="preserve"> are defined as goods or services contributed to the applicant organization by individuals, other agencies, or businesses that have a demonstrable cash value. These may include items such as donated or discounted space and equipment rental, printing, advertising costs, professional services, volunteer hours, etc. </w:t>
      </w:r>
    </w:p>
    <w:p w14:paraId="440D63BD" w14:textId="77777777" w:rsidR="00646831" w:rsidRPr="003F3EE9" w:rsidRDefault="00646831" w:rsidP="0072134A">
      <w:pPr>
        <w:tabs>
          <w:tab w:val="left" w:pos="1880"/>
          <w:tab w:val="left" w:pos="1881"/>
        </w:tabs>
        <w:ind w:right="1289"/>
        <w:rPr>
          <w:rFonts w:asciiTheme="minorHAnsi" w:hAnsiTheme="minorHAnsi" w:cstheme="minorHAnsi"/>
          <w:spacing w:val="-5"/>
        </w:rPr>
      </w:pPr>
    </w:p>
    <w:p w14:paraId="7C06CC6C" w14:textId="0E93BB24" w:rsidR="00646831" w:rsidRPr="003F3EE9" w:rsidRDefault="00A82639" w:rsidP="00361605">
      <w:pPr>
        <w:pStyle w:val="ListParagraph"/>
        <w:tabs>
          <w:tab w:val="left" w:pos="1880"/>
          <w:tab w:val="left" w:pos="1881"/>
        </w:tabs>
        <w:ind w:right="1289" w:firstLine="0"/>
        <w:rPr>
          <w:rFonts w:asciiTheme="minorHAnsi" w:hAnsiTheme="minorHAnsi" w:cstheme="minorHAnsi"/>
          <w:spacing w:val="-5"/>
        </w:rPr>
      </w:pPr>
      <w:r w:rsidRPr="003F3EE9">
        <w:rPr>
          <w:rFonts w:asciiTheme="minorHAnsi" w:hAnsiTheme="minorHAnsi" w:cstheme="minorHAnsi"/>
          <w:spacing w:val="-5"/>
        </w:rPr>
        <w:t>For a</w:t>
      </w:r>
      <w:r w:rsidR="00646831" w:rsidRPr="003F3EE9">
        <w:rPr>
          <w:rFonts w:asciiTheme="minorHAnsi" w:hAnsiTheme="minorHAnsi" w:cstheme="minorHAnsi"/>
          <w:spacing w:val="-5"/>
        </w:rPr>
        <w:t>pplicants requesting support for another year of a previously funded project</w:t>
      </w:r>
      <w:r w:rsidRPr="003F3EE9">
        <w:rPr>
          <w:rFonts w:asciiTheme="minorHAnsi" w:hAnsiTheme="minorHAnsi" w:cstheme="minorHAnsi"/>
          <w:spacing w:val="-5"/>
        </w:rPr>
        <w:t xml:space="preserve">, at least 25% of the matching funds must be in cash. </w:t>
      </w:r>
      <w:r w:rsidR="00646831" w:rsidRPr="003F3EE9">
        <w:rPr>
          <w:rFonts w:asciiTheme="minorHAnsi" w:hAnsiTheme="minorHAnsi" w:cstheme="minorHAnsi"/>
          <w:spacing w:val="-5"/>
        </w:rPr>
        <w:t xml:space="preserve"> </w:t>
      </w:r>
      <w:r w:rsidRPr="003F3EE9">
        <w:rPr>
          <w:rFonts w:asciiTheme="minorHAnsi" w:hAnsiTheme="minorHAnsi" w:cstheme="minorHAnsi"/>
          <w:spacing w:val="-5"/>
        </w:rPr>
        <w:t xml:space="preserve">(Example:  if you request $4,000, your match will be $4,000.  At least 25% of that match, $1,000, must be in cash.  The other $3,000 can be in either cash, in-kind contributions, or a combination of those.) </w:t>
      </w:r>
    </w:p>
    <w:p w14:paraId="6EBBFAC8" w14:textId="03CA1EA8" w:rsidR="00646831" w:rsidRPr="003F3EE9" w:rsidRDefault="00646831" w:rsidP="00361605">
      <w:pPr>
        <w:pStyle w:val="ListParagraph"/>
        <w:tabs>
          <w:tab w:val="left" w:pos="1880"/>
          <w:tab w:val="left" w:pos="1881"/>
        </w:tabs>
        <w:ind w:right="1289" w:firstLine="0"/>
        <w:rPr>
          <w:rFonts w:asciiTheme="minorHAnsi" w:hAnsiTheme="minorHAnsi" w:cstheme="minorHAnsi"/>
          <w:spacing w:val="-5"/>
        </w:rPr>
      </w:pPr>
      <w:r w:rsidRPr="003F3EE9">
        <w:rPr>
          <w:rFonts w:asciiTheme="minorHAnsi" w:hAnsiTheme="minorHAnsi" w:cstheme="minorHAnsi"/>
          <w:spacing w:val="-5"/>
        </w:rPr>
        <w:t xml:space="preserve"> </w:t>
      </w:r>
    </w:p>
    <w:p w14:paraId="0FE87891" w14:textId="488C6EFA" w:rsidR="00A82639" w:rsidRPr="003F3EE9" w:rsidRDefault="00A43CAD" w:rsidP="00A82639">
      <w:pPr>
        <w:pStyle w:val="ListParagraph"/>
        <w:tabs>
          <w:tab w:val="left" w:pos="1880"/>
          <w:tab w:val="left" w:pos="1881"/>
        </w:tabs>
        <w:ind w:right="1380" w:firstLine="0"/>
        <w:rPr>
          <w:rFonts w:asciiTheme="minorHAnsi" w:hAnsiTheme="minorHAnsi" w:cstheme="minorHAnsi"/>
        </w:rPr>
      </w:pPr>
      <w:r w:rsidRPr="003F3EE9">
        <w:rPr>
          <w:rFonts w:asciiTheme="minorHAnsi" w:hAnsiTheme="minorHAnsi" w:cstheme="minorHAnsi"/>
        </w:rPr>
        <w:tab/>
      </w:r>
      <w:r w:rsidRPr="003F3EE9">
        <w:rPr>
          <w:rFonts w:asciiTheme="minorHAnsi" w:hAnsiTheme="minorHAnsi" w:cstheme="minorHAnsi"/>
        </w:rPr>
        <w:tab/>
      </w:r>
      <w:r w:rsidR="00A82639" w:rsidRPr="003F3EE9">
        <w:rPr>
          <w:rFonts w:asciiTheme="minorHAnsi" w:hAnsiTheme="minorHAnsi" w:cstheme="minorHAnsi"/>
        </w:rPr>
        <w:t xml:space="preserve">Notes:  </w:t>
      </w:r>
    </w:p>
    <w:p w14:paraId="6CDD1189" w14:textId="16EC0C15" w:rsidR="00CA02BE" w:rsidRPr="003F3EE9" w:rsidRDefault="00CA02BE" w:rsidP="00A82639">
      <w:pPr>
        <w:pStyle w:val="ListParagraph"/>
        <w:numPr>
          <w:ilvl w:val="0"/>
          <w:numId w:val="4"/>
        </w:numPr>
        <w:tabs>
          <w:tab w:val="left" w:pos="1880"/>
          <w:tab w:val="left" w:pos="1881"/>
        </w:tabs>
        <w:ind w:right="1380"/>
        <w:rPr>
          <w:rFonts w:asciiTheme="minorHAnsi" w:hAnsiTheme="minorHAnsi" w:cstheme="minorHAnsi"/>
        </w:rPr>
      </w:pPr>
      <w:r w:rsidRPr="003F3EE9">
        <w:rPr>
          <w:rFonts w:asciiTheme="minorHAnsi" w:hAnsiTheme="minorHAnsi" w:cstheme="minorHAnsi"/>
        </w:rPr>
        <w:t>Professional</w:t>
      </w:r>
      <w:r w:rsidRPr="003F3EE9">
        <w:rPr>
          <w:rFonts w:asciiTheme="minorHAnsi" w:hAnsiTheme="minorHAnsi" w:cstheme="minorHAnsi"/>
          <w:spacing w:val="-1"/>
        </w:rPr>
        <w:t xml:space="preserve"> </w:t>
      </w:r>
      <w:r w:rsidRPr="003F3EE9">
        <w:rPr>
          <w:rFonts w:asciiTheme="minorHAnsi" w:hAnsiTheme="minorHAnsi" w:cstheme="minorHAnsi"/>
        </w:rPr>
        <w:t>services</w:t>
      </w:r>
      <w:r w:rsidRPr="003F3EE9">
        <w:rPr>
          <w:rFonts w:asciiTheme="minorHAnsi" w:hAnsiTheme="minorHAnsi" w:cstheme="minorHAnsi"/>
          <w:spacing w:val="-2"/>
        </w:rPr>
        <w:t xml:space="preserve"> </w:t>
      </w:r>
      <w:r w:rsidRPr="003F3EE9">
        <w:rPr>
          <w:rFonts w:asciiTheme="minorHAnsi" w:hAnsiTheme="minorHAnsi" w:cstheme="minorHAnsi"/>
        </w:rPr>
        <w:t>should</w:t>
      </w:r>
      <w:r w:rsidRPr="003F3EE9">
        <w:rPr>
          <w:rFonts w:asciiTheme="minorHAnsi" w:hAnsiTheme="minorHAnsi" w:cstheme="minorHAnsi"/>
          <w:spacing w:val="-2"/>
        </w:rPr>
        <w:t xml:space="preserve"> </w:t>
      </w:r>
      <w:r w:rsidRPr="003F3EE9">
        <w:rPr>
          <w:rFonts w:asciiTheme="minorHAnsi" w:hAnsiTheme="minorHAnsi" w:cstheme="minorHAnsi"/>
        </w:rPr>
        <w:t>be</w:t>
      </w:r>
      <w:r w:rsidRPr="003F3EE9">
        <w:rPr>
          <w:rFonts w:asciiTheme="minorHAnsi" w:hAnsiTheme="minorHAnsi" w:cstheme="minorHAnsi"/>
          <w:spacing w:val="-2"/>
        </w:rPr>
        <w:t xml:space="preserve"> </w:t>
      </w:r>
      <w:r w:rsidRPr="003F3EE9">
        <w:rPr>
          <w:rFonts w:asciiTheme="minorHAnsi" w:hAnsiTheme="minorHAnsi" w:cstheme="minorHAnsi"/>
        </w:rPr>
        <w:t>calculated</w:t>
      </w:r>
      <w:r w:rsidRPr="003F3EE9">
        <w:rPr>
          <w:rFonts w:asciiTheme="minorHAnsi" w:hAnsiTheme="minorHAnsi" w:cstheme="minorHAnsi"/>
          <w:spacing w:val="-5"/>
        </w:rPr>
        <w:t xml:space="preserve"> </w:t>
      </w:r>
      <w:r w:rsidRPr="003F3EE9">
        <w:rPr>
          <w:rFonts w:asciiTheme="minorHAnsi" w:hAnsiTheme="minorHAnsi" w:cstheme="minorHAnsi"/>
        </w:rPr>
        <w:t>on</w:t>
      </w:r>
      <w:r w:rsidRPr="003F3EE9">
        <w:rPr>
          <w:rFonts w:asciiTheme="minorHAnsi" w:hAnsiTheme="minorHAnsi" w:cstheme="minorHAnsi"/>
          <w:spacing w:val="-2"/>
        </w:rPr>
        <w:t xml:space="preserve"> </w:t>
      </w:r>
      <w:r w:rsidRPr="003F3EE9">
        <w:rPr>
          <w:rFonts w:asciiTheme="minorHAnsi" w:hAnsiTheme="minorHAnsi" w:cstheme="minorHAnsi"/>
        </w:rPr>
        <w:t>reasonable</w:t>
      </w:r>
      <w:r w:rsidRPr="003F3EE9">
        <w:rPr>
          <w:rFonts w:asciiTheme="minorHAnsi" w:hAnsiTheme="minorHAnsi" w:cstheme="minorHAnsi"/>
          <w:spacing w:val="-2"/>
        </w:rPr>
        <w:t xml:space="preserve"> </w:t>
      </w:r>
      <w:r w:rsidRPr="003F3EE9">
        <w:rPr>
          <w:rFonts w:asciiTheme="minorHAnsi" w:hAnsiTheme="minorHAnsi" w:cstheme="minorHAnsi"/>
        </w:rPr>
        <w:t>rates</w:t>
      </w:r>
      <w:r w:rsidRPr="003F3EE9">
        <w:rPr>
          <w:rFonts w:asciiTheme="minorHAnsi" w:hAnsiTheme="minorHAnsi" w:cstheme="minorHAnsi"/>
          <w:spacing w:val="-2"/>
        </w:rPr>
        <w:t xml:space="preserve"> </w:t>
      </w:r>
      <w:r w:rsidRPr="003F3EE9">
        <w:rPr>
          <w:rFonts w:asciiTheme="minorHAnsi" w:hAnsiTheme="minorHAnsi" w:cstheme="minorHAnsi"/>
        </w:rPr>
        <w:t>customary</w:t>
      </w:r>
      <w:r w:rsidRPr="003F3EE9">
        <w:rPr>
          <w:rFonts w:asciiTheme="minorHAnsi" w:hAnsiTheme="minorHAnsi" w:cstheme="minorHAnsi"/>
          <w:spacing w:val="-5"/>
        </w:rPr>
        <w:t xml:space="preserve"> </w:t>
      </w:r>
      <w:r w:rsidRPr="003F3EE9">
        <w:rPr>
          <w:rFonts w:asciiTheme="minorHAnsi" w:hAnsiTheme="minorHAnsi" w:cstheme="minorHAnsi"/>
        </w:rPr>
        <w:t>in</w:t>
      </w:r>
      <w:r w:rsidRPr="003F3EE9">
        <w:rPr>
          <w:rFonts w:asciiTheme="minorHAnsi" w:hAnsiTheme="minorHAnsi" w:cstheme="minorHAnsi"/>
          <w:spacing w:val="-2"/>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006164B5" w:rsidRPr="003F3EE9">
        <w:rPr>
          <w:rFonts w:asciiTheme="minorHAnsi" w:hAnsiTheme="minorHAnsi" w:cstheme="minorHAnsi"/>
        </w:rPr>
        <w:t>area and</w:t>
      </w:r>
      <w:r w:rsidRPr="003F3EE9">
        <w:rPr>
          <w:rFonts w:asciiTheme="minorHAnsi" w:hAnsiTheme="minorHAnsi" w:cstheme="minorHAnsi"/>
          <w:spacing w:val="-5"/>
        </w:rPr>
        <w:t xml:space="preserve"> </w:t>
      </w:r>
      <w:r w:rsidRPr="003F3EE9">
        <w:rPr>
          <w:rFonts w:asciiTheme="minorHAnsi" w:hAnsiTheme="minorHAnsi" w:cstheme="minorHAnsi"/>
        </w:rPr>
        <w:t>will</w:t>
      </w:r>
      <w:r w:rsidRPr="003F3EE9">
        <w:rPr>
          <w:rFonts w:asciiTheme="minorHAnsi" w:hAnsiTheme="minorHAnsi" w:cstheme="minorHAnsi"/>
          <w:spacing w:val="-1"/>
        </w:rPr>
        <w:t xml:space="preserve"> </w:t>
      </w:r>
      <w:r w:rsidRPr="003F3EE9">
        <w:rPr>
          <w:rFonts w:asciiTheme="minorHAnsi" w:hAnsiTheme="minorHAnsi" w:cstheme="minorHAnsi"/>
        </w:rPr>
        <w:t>be carefully reviewed by the committee.</w:t>
      </w:r>
      <w:r w:rsidRPr="003F3EE9">
        <w:rPr>
          <w:rFonts w:asciiTheme="minorHAnsi" w:hAnsiTheme="minorHAnsi" w:cstheme="minorHAnsi"/>
          <w:spacing w:val="40"/>
        </w:rPr>
        <w:t xml:space="preserve"> </w:t>
      </w:r>
      <w:r w:rsidRPr="003F3EE9">
        <w:rPr>
          <w:rFonts w:asciiTheme="minorHAnsi" w:hAnsiTheme="minorHAnsi" w:cstheme="minorHAnsi"/>
        </w:rPr>
        <w:t xml:space="preserve">To find out more about values of volunteer time, please visit the website </w:t>
      </w:r>
      <w:hyperlink r:id="rId8">
        <w:r w:rsidRPr="003F3EE9">
          <w:rPr>
            <w:rFonts w:asciiTheme="minorHAnsi" w:hAnsiTheme="minorHAnsi" w:cstheme="minorHAnsi"/>
            <w:color w:val="0000FF"/>
            <w:u w:val="single" w:color="0000FF"/>
          </w:rPr>
          <w:t>http://www.independentsector.org/resource/the-value-of-volunteer-time/</w:t>
        </w:r>
      </w:hyperlink>
      <w:r w:rsidRPr="003F3EE9">
        <w:rPr>
          <w:rFonts w:asciiTheme="minorHAnsi" w:hAnsiTheme="minorHAnsi" w:cstheme="minorHAnsi"/>
        </w:rPr>
        <w:t>. Nonprofessional volunteer time can only be valued at minimum wage ($7.25 per hour).</w:t>
      </w:r>
    </w:p>
    <w:p w14:paraId="77F6A084" w14:textId="28F6C816" w:rsidR="00CA02BE" w:rsidRPr="003F3EE9" w:rsidRDefault="00CA02BE" w:rsidP="00A82639">
      <w:pPr>
        <w:pStyle w:val="ListParagraph"/>
        <w:numPr>
          <w:ilvl w:val="0"/>
          <w:numId w:val="4"/>
        </w:numPr>
        <w:tabs>
          <w:tab w:val="left" w:pos="1880"/>
          <w:tab w:val="left" w:pos="1881"/>
        </w:tabs>
        <w:ind w:right="1234"/>
        <w:rPr>
          <w:rFonts w:asciiTheme="minorHAnsi" w:hAnsiTheme="minorHAnsi" w:cstheme="minorHAnsi"/>
        </w:rPr>
      </w:pPr>
      <w:r w:rsidRPr="003F3EE9">
        <w:rPr>
          <w:rFonts w:asciiTheme="minorHAnsi" w:hAnsiTheme="minorHAnsi" w:cstheme="minorHAnsi"/>
        </w:rPr>
        <w:lastRenderedPageBreak/>
        <w:t>Arts,</w:t>
      </w:r>
      <w:r w:rsidRPr="003F3EE9">
        <w:rPr>
          <w:rFonts w:asciiTheme="minorHAnsi" w:hAnsiTheme="minorHAnsi" w:cstheme="minorHAnsi"/>
          <w:spacing w:val="-2"/>
        </w:rPr>
        <w:t xml:space="preserve"> </w:t>
      </w:r>
      <w:r w:rsidRPr="003F3EE9">
        <w:rPr>
          <w:rFonts w:asciiTheme="minorHAnsi" w:hAnsiTheme="minorHAnsi" w:cstheme="minorHAnsi"/>
        </w:rPr>
        <w:t>Humanities,</w:t>
      </w:r>
      <w:r w:rsidRPr="003F3EE9">
        <w:rPr>
          <w:rFonts w:asciiTheme="minorHAnsi" w:hAnsiTheme="minorHAnsi" w:cstheme="minorHAnsi"/>
          <w:spacing w:val="-2"/>
        </w:rPr>
        <w:t xml:space="preserve"> </w:t>
      </w:r>
      <w:r w:rsidRPr="003F3EE9">
        <w:rPr>
          <w:rFonts w:asciiTheme="minorHAnsi" w:hAnsiTheme="minorHAnsi" w:cstheme="minorHAnsi"/>
        </w:rPr>
        <w:t>and</w:t>
      </w:r>
      <w:r w:rsidRPr="003F3EE9">
        <w:rPr>
          <w:rFonts w:asciiTheme="minorHAnsi" w:hAnsiTheme="minorHAnsi" w:cstheme="minorHAnsi"/>
          <w:spacing w:val="-5"/>
        </w:rPr>
        <w:t xml:space="preserve"> </w:t>
      </w:r>
      <w:r w:rsidRPr="003F3EE9">
        <w:rPr>
          <w:rFonts w:asciiTheme="minorHAnsi" w:hAnsiTheme="minorHAnsi" w:cstheme="minorHAnsi"/>
        </w:rPr>
        <w:t>Historic</w:t>
      </w:r>
      <w:r w:rsidRPr="003F3EE9">
        <w:rPr>
          <w:rFonts w:asciiTheme="minorHAnsi" w:hAnsiTheme="minorHAnsi" w:cstheme="minorHAnsi"/>
          <w:spacing w:val="-4"/>
        </w:rPr>
        <w:t xml:space="preserve"> </w:t>
      </w:r>
      <w:r w:rsidRPr="003F3EE9">
        <w:rPr>
          <w:rFonts w:asciiTheme="minorHAnsi" w:hAnsiTheme="minorHAnsi" w:cstheme="minorHAnsi"/>
        </w:rPr>
        <w:t>Preservation</w:t>
      </w:r>
      <w:r w:rsidRPr="003F3EE9">
        <w:rPr>
          <w:rFonts w:asciiTheme="minorHAnsi" w:hAnsiTheme="minorHAnsi" w:cstheme="minorHAnsi"/>
          <w:spacing w:val="-2"/>
        </w:rPr>
        <w:t xml:space="preserve"> </w:t>
      </w:r>
      <w:r w:rsidRPr="003F3EE9">
        <w:rPr>
          <w:rFonts w:asciiTheme="minorHAnsi" w:hAnsiTheme="minorHAnsi" w:cstheme="minorHAnsi"/>
        </w:rPr>
        <w:t>grants</w:t>
      </w:r>
      <w:r w:rsidRPr="003F3EE9">
        <w:rPr>
          <w:rFonts w:asciiTheme="minorHAnsi" w:hAnsiTheme="minorHAnsi" w:cstheme="minorHAnsi"/>
          <w:spacing w:val="-4"/>
        </w:rPr>
        <w:t xml:space="preserve"> </w:t>
      </w:r>
      <w:r w:rsidRPr="003F3EE9">
        <w:rPr>
          <w:rFonts w:asciiTheme="minorHAnsi" w:hAnsiTheme="minorHAnsi" w:cstheme="minorHAnsi"/>
          <w:u w:val="single"/>
        </w:rPr>
        <w:t>cannot</w:t>
      </w:r>
      <w:r w:rsidRPr="003F3EE9">
        <w:rPr>
          <w:rFonts w:asciiTheme="minorHAnsi" w:hAnsiTheme="minorHAnsi" w:cstheme="minorHAnsi"/>
          <w:spacing w:val="-1"/>
          <w:u w:val="single"/>
        </w:rPr>
        <w:t xml:space="preserve"> </w:t>
      </w:r>
      <w:r w:rsidRPr="003F3EE9">
        <w:rPr>
          <w:rFonts w:asciiTheme="minorHAnsi" w:hAnsiTheme="minorHAnsi" w:cstheme="minorHAnsi"/>
          <w:u w:val="single"/>
        </w:rPr>
        <w:t>be</w:t>
      </w:r>
      <w:r w:rsidRPr="003F3EE9">
        <w:rPr>
          <w:rFonts w:asciiTheme="minorHAnsi" w:hAnsiTheme="minorHAnsi" w:cstheme="minorHAnsi"/>
          <w:spacing w:val="-2"/>
          <w:u w:val="single"/>
        </w:rPr>
        <w:t xml:space="preserve"> </w:t>
      </w:r>
      <w:r w:rsidRPr="003F3EE9">
        <w:rPr>
          <w:rFonts w:asciiTheme="minorHAnsi" w:hAnsiTheme="minorHAnsi" w:cstheme="minorHAnsi"/>
          <w:u w:val="single"/>
        </w:rPr>
        <w:t>matched</w:t>
      </w:r>
      <w:r w:rsidRPr="003F3EE9">
        <w:rPr>
          <w:rFonts w:asciiTheme="minorHAnsi" w:hAnsiTheme="minorHAnsi" w:cstheme="minorHAnsi"/>
          <w:spacing w:val="-3"/>
        </w:rPr>
        <w:t xml:space="preserve"> </w:t>
      </w:r>
      <w:r w:rsidRPr="003F3EE9">
        <w:rPr>
          <w:rFonts w:asciiTheme="minorHAnsi" w:hAnsiTheme="minorHAnsi" w:cstheme="minorHAnsi"/>
        </w:rPr>
        <w:t>with</w:t>
      </w:r>
      <w:r w:rsidRPr="003F3EE9">
        <w:rPr>
          <w:rFonts w:asciiTheme="minorHAnsi" w:hAnsiTheme="minorHAnsi" w:cstheme="minorHAnsi"/>
          <w:spacing w:val="-2"/>
        </w:rPr>
        <w:t xml:space="preserve"> </w:t>
      </w:r>
      <w:r w:rsidRPr="003F3EE9">
        <w:rPr>
          <w:rFonts w:asciiTheme="minorHAnsi" w:hAnsiTheme="minorHAnsi" w:cstheme="minorHAnsi"/>
        </w:rPr>
        <w:t>other</w:t>
      </w:r>
      <w:r w:rsidRPr="003F3EE9">
        <w:rPr>
          <w:rFonts w:asciiTheme="minorHAnsi" w:hAnsiTheme="minorHAnsi" w:cstheme="minorHAnsi"/>
          <w:spacing w:val="-4"/>
        </w:rPr>
        <w:t xml:space="preserve"> </w:t>
      </w:r>
      <w:r w:rsidRPr="003F3EE9">
        <w:rPr>
          <w:rFonts w:asciiTheme="minorHAnsi" w:hAnsiTheme="minorHAnsi" w:cstheme="minorHAnsi"/>
        </w:rPr>
        <w:t>Sauk</w:t>
      </w:r>
      <w:r w:rsidRPr="003F3EE9">
        <w:rPr>
          <w:rFonts w:asciiTheme="minorHAnsi" w:hAnsiTheme="minorHAnsi" w:cstheme="minorHAnsi"/>
          <w:spacing w:val="-5"/>
        </w:rPr>
        <w:t xml:space="preserve"> </w:t>
      </w:r>
      <w:r w:rsidRPr="003F3EE9">
        <w:rPr>
          <w:rFonts w:asciiTheme="minorHAnsi" w:hAnsiTheme="minorHAnsi" w:cstheme="minorHAnsi"/>
        </w:rPr>
        <w:t>County</w:t>
      </w:r>
      <w:r w:rsidRPr="003F3EE9">
        <w:rPr>
          <w:rFonts w:asciiTheme="minorHAnsi" w:hAnsiTheme="minorHAnsi" w:cstheme="minorHAnsi"/>
          <w:spacing w:val="-5"/>
        </w:rPr>
        <w:t xml:space="preserve"> </w:t>
      </w:r>
      <w:r w:rsidRPr="003F3EE9">
        <w:rPr>
          <w:rFonts w:asciiTheme="minorHAnsi" w:hAnsiTheme="minorHAnsi" w:cstheme="minorHAnsi"/>
        </w:rPr>
        <w:t>tax dollars or Wisconsin Arts</w:t>
      </w:r>
      <w:r w:rsidRPr="003F3EE9">
        <w:rPr>
          <w:rFonts w:asciiTheme="minorHAnsi" w:hAnsiTheme="minorHAnsi" w:cstheme="minorHAnsi"/>
          <w:spacing w:val="-2"/>
        </w:rPr>
        <w:t xml:space="preserve"> </w:t>
      </w:r>
      <w:r w:rsidRPr="003F3EE9">
        <w:rPr>
          <w:rFonts w:asciiTheme="minorHAnsi" w:hAnsiTheme="minorHAnsi" w:cstheme="minorHAnsi"/>
        </w:rPr>
        <w:t>Board grant funds. Applications will be excluded from consideration if the</w:t>
      </w:r>
      <w:r w:rsidRPr="003F3EE9">
        <w:rPr>
          <w:rFonts w:asciiTheme="minorHAnsi" w:hAnsiTheme="minorHAnsi" w:cstheme="minorHAnsi"/>
          <w:spacing w:val="-1"/>
        </w:rPr>
        <w:t xml:space="preserve"> </w:t>
      </w:r>
      <w:r w:rsidRPr="003F3EE9">
        <w:rPr>
          <w:rFonts w:asciiTheme="minorHAnsi" w:hAnsiTheme="minorHAnsi" w:cstheme="minorHAnsi"/>
        </w:rPr>
        <w:t>a</w:t>
      </w:r>
      <w:r w:rsidR="00A82639" w:rsidRPr="003F3EE9">
        <w:rPr>
          <w:rFonts w:asciiTheme="minorHAnsi" w:hAnsiTheme="minorHAnsi" w:cstheme="minorHAnsi"/>
        </w:rPr>
        <w:t xml:space="preserve">pplicant </w:t>
      </w:r>
      <w:r w:rsidRPr="003F3EE9">
        <w:rPr>
          <w:rFonts w:asciiTheme="minorHAnsi" w:hAnsiTheme="minorHAnsi" w:cstheme="minorHAnsi"/>
        </w:rPr>
        <w:t>receives</w:t>
      </w:r>
      <w:r w:rsidRPr="003F3EE9">
        <w:rPr>
          <w:rFonts w:asciiTheme="minorHAnsi" w:hAnsiTheme="minorHAnsi" w:cstheme="minorHAnsi"/>
          <w:spacing w:val="-1"/>
        </w:rPr>
        <w:t xml:space="preserve"> </w:t>
      </w:r>
      <w:r w:rsidRPr="003F3EE9">
        <w:rPr>
          <w:rFonts w:asciiTheme="minorHAnsi" w:hAnsiTheme="minorHAnsi" w:cstheme="minorHAnsi"/>
        </w:rPr>
        <w:t>funding</w:t>
      </w:r>
      <w:r w:rsidRPr="003F3EE9">
        <w:rPr>
          <w:rFonts w:asciiTheme="minorHAnsi" w:hAnsiTheme="minorHAnsi" w:cstheme="minorHAnsi"/>
          <w:spacing w:val="-4"/>
        </w:rPr>
        <w:t xml:space="preserve"> </w:t>
      </w:r>
      <w:r w:rsidRPr="003F3EE9">
        <w:rPr>
          <w:rFonts w:asciiTheme="minorHAnsi" w:hAnsiTheme="minorHAnsi" w:cstheme="minorHAnsi"/>
        </w:rPr>
        <w:t>in</w:t>
      </w:r>
      <w:r w:rsidRPr="003F3EE9">
        <w:rPr>
          <w:rFonts w:asciiTheme="minorHAnsi" w:hAnsiTheme="minorHAnsi" w:cstheme="minorHAnsi"/>
          <w:spacing w:val="-1"/>
        </w:rPr>
        <w:t xml:space="preserve"> </w:t>
      </w:r>
      <w:r w:rsidRPr="003F3EE9">
        <w:rPr>
          <w:rFonts w:asciiTheme="minorHAnsi" w:hAnsiTheme="minorHAnsi" w:cstheme="minorHAnsi"/>
        </w:rPr>
        <w:t>the</w:t>
      </w:r>
      <w:r w:rsidRPr="003F3EE9">
        <w:rPr>
          <w:rFonts w:asciiTheme="minorHAnsi" w:hAnsiTheme="minorHAnsi" w:cstheme="minorHAnsi"/>
          <w:spacing w:val="-1"/>
        </w:rPr>
        <w:t xml:space="preserve"> </w:t>
      </w:r>
      <w:r w:rsidRPr="003F3EE9">
        <w:rPr>
          <w:rFonts w:asciiTheme="minorHAnsi" w:hAnsiTheme="minorHAnsi" w:cstheme="minorHAnsi"/>
        </w:rPr>
        <w:t>same</w:t>
      </w:r>
      <w:r w:rsidRPr="003F3EE9">
        <w:rPr>
          <w:rFonts w:asciiTheme="minorHAnsi" w:hAnsiTheme="minorHAnsi" w:cstheme="minorHAnsi"/>
          <w:spacing w:val="-1"/>
        </w:rPr>
        <w:t xml:space="preserve"> </w:t>
      </w:r>
      <w:r w:rsidRPr="003F3EE9">
        <w:rPr>
          <w:rFonts w:asciiTheme="minorHAnsi" w:hAnsiTheme="minorHAnsi" w:cstheme="minorHAnsi"/>
        </w:rPr>
        <w:t>fiscal year from</w:t>
      </w:r>
      <w:r w:rsidRPr="003F3EE9">
        <w:rPr>
          <w:rFonts w:asciiTheme="minorHAnsi" w:hAnsiTheme="minorHAnsi" w:cstheme="minorHAnsi"/>
          <w:spacing w:val="-5"/>
        </w:rPr>
        <w:t xml:space="preserve"> </w:t>
      </w:r>
      <w:r w:rsidRPr="003F3EE9">
        <w:rPr>
          <w:rFonts w:asciiTheme="minorHAnsi" w:hAnsiTheme="minorHAnsi" w:cstheme="minorHAnsi"/>
        </w:rPr>
        <w:t>any</w:t>
      </w:r>
      <w:r w:rsidRPr="003F3EE9">
        <w:rPr>
          <w:rFonts w:asciiTheme="minorHAnsi" w:hAnsiTheme="minorHAnsi" w:cstheme="minorHAnsi"/>
          <w:spacing w:val="-4"/>
        </w:rPr>
        <w:t xml:space="preserve"> </w:t>
      </w:r>
      <w:r w:rsidRPr="003F3EE9">
        <w:rPr>
          <w:rFonts w:asciiTheme="minorHAnsi" w:hAnsiTheme="minorHAnsi" w:cstheme="minorHAnsi"/>
        </w:rPr>
        <w:t>other Sauk</w:t>
      </w:r>
      <w:r w:rsidRPr="003F3EE9">
        <w:rPr>
          <w:rFonts w:asciiTheme="minorHAnsi" w:hAnsiTheme="minorHAnsi" w:cstheme="minorHAnsi"/>
          <w:spacing w:val="-4"/>
        </w:rPr>
        <w:t xml:space="preserve"> </w:t>
      </w:r>
      <w:r w:rsidRPr="003F3EE9">
        <w:rPr>
          <w:rFonts w:asciiTheme="minorHAnsi" w:hAnsiTheme="minorHAnsi" w:cstheme="minorHAnsi"/>
        </w:rPr>
        <w:t>County</w:t>
      </w:r>
      <w:r w:rsidRPr="003F3EE9">
        <w:rPr>
          <w:rFonts w:asciiTheme="minorHAnsi" w:hAnsiTheme="minorHAnsi" w:cstheme="minorHAnsi"/>
          <w:spacing w:val="-4"/>
        </w:rPr>
        <w:t xml:space="preserve"> </w:t>
      </w:r>
      <w:r w:rsidRPr="003F3EE9">
        <w:rPr>
          <w:rFonts w:asciiTheme="minorHAnsi" w:hAnsiTheme="minorHAnsi" w:cstheme="minorHAnsi"/>
        </w:rPr>
        <w:t>grants</w:t>
      </w:r>
      <w:r w:rsidRPr="003F3EE9">
        <w:rPr>
          <w:rFonts w:asciiTheme="minorHAnsi" w:hAnsiTheme="minorHAnsi" w:cstheme="minorHAnsi"/>
          <w:spacing w:val="-1"/>
        </w:rPr>
        <w:t xml:space="preserve"> </w:t>
      </w:r>
      <w:r w:rsidRPr="003F3EE9">
        <w:rPr>
          <w:rFonts w:asciiTheme="minorHAnsi" w:hAnsiTheme="minorHAnsi" w:cstheme="minorHAnsi"/>
        </w:rPr>
        <w:t xml:space="preserve">or </w:t>
      </w:r>
      <w:r w:rsidR="00A82639" w:rsidRPr="003F3EE9">
        <w:rPr>
          <w:rFonts w:asciiTheme="minorHAnsi" w:hAnsiTheme="minorHAnsi" w:cstheme="minorHAnsi"/>
        </w:rPr>
        <w:t>“</w:t>
      </w:r>
      <w:r w:rsidRPr="003F3EE9">
        <w:rPr>
          <w:rFonts w:asciiTheme="minorHAnsi" w:hAnsiTheme="minorHAnsi" w:cstheme="minorHAnsi"/>
        </w:rPr>
        <w:t>Outside Agency</w:t>
      </w:r>
      <w:r w:rsidR="00A82639" w:rsidRPr="003F3EE9">
        <w:rPr>
          <w:rFonts w:asciiTheme="minorHAnsi" w:hAnsiTheme="minorHAnsi" w:cstheme="minorHAnsi"/>
        </w:rPr>
        <w:t>”</w:t>
      </w:r>
      <w:r w:rsidRPr="003F3EE9">
        <w:rPr>
          <w:rFonts w:asciiTheme="minorHAnsi" w:hAnsiTheme="minorHAnsi" w:cstheme="minorHAnsi"/>
        </w:rPr>
        <w:t xml:space="preserve"> funding source. </w:t>
      </w:r>
      <w:r w:rsidR="00A82639" w:rsidRPr="003F3EE9">
        <w:rPr>
          <w:rFonts w:asciiTheme="minorHAnsi" w:hAnsiTheme="minorHAnsi" w:cstheme="minorHAnsi"/>
        </w:rPr>
        <w:t>(</w:t>
      </w:r>
      <w:r w:rsidRPr="003F3EE9">
        <w:rPr>
          <w:rFonts w:asciiTheme="minorHAnsi" w:hAnsiTheme="minorHAnsi" w:cstheme="minorHAnsi"/>
        </w:rPr>
        <w:t>For example, if the a</w:t>
      </w:r>
      <w:r w:rsidR="00A82639" w:rsidRPr="003F3EE9">
        <w:rPr>
          <w:rFonts w:asciiTheme="minorHAnsi" w:hAnsiTheme="minorHAnsi" w:cstheme="minorHAnsi"/>
        </w:rPr>
        <w:t xml:space="preserve">pplicant </w:t>
      </w:r>
      <w:r w:rsidRPr="003F3EE9">
        <w:rPr>
          <w:rFonts w:asciiTheme="minorHAnsi" w:hAnsiTheme="minorHAnsi" w:cstheme="minorHAnsi"/>
        </w:rPr>
        <w:t xml:space="preserve">receives money from Sauk County in the </w:t>
      </w:r>
      <w:r w:rsidR="00A82639" w:rsidRPr="003F3EE9">
        <w:rPr>
          <w:rFonts w:asciiTheme="minorHAnsi" w:hAnsiTheme="minorHAnsi" w:cstheme="minorHAnsi"/>
        </w:rPr>
        <w:t xml:space="preserve">county </w:t>
      </w:r>
      <w:r w:rsidRPr="003F3EE9">
        <w:rPr>
          <w:rFonts w:asciiTheme="minorHAnsi" w:hAnsiTheme="minorHAnsi" w:cstheme="minorHAnsi"/>
        </w:rPr>
        <w:t xml:space="preserve">budget under </w:t>
      </w:r>
      <w:r w:rsidR="00A82639" w:rsidRPr="003F3EE9">
        <w:rPr>
          <w:rFonts w:asciiTheme="minorHAnsi" w:hAnsiTheme="minorHAnsi" w:cstheme="minorHAnsi"/>
        </w:rPr>
        <w:t>an “O</w:t>
      </w:r>
      <w:r w:rsidRPr="003F3EE9">
        <w:rPr>
          <w:rFonts w:asciiTheme="minorHAnsi" w:hAnsiTheme="minorHAnsi" w:cstheme="minorHAnsi"/>
        </w:rPr>
        <w:t xml:space="preserve">utside </w:t>
      </w:r>
      <w:r w:rsidR="00A82639" w:rsidRPr="003F3EE9">
        <w:rPr>
          <w:rFonts w:asciiTheme="minorHAnsi" w:hAnsiTheme="minorHAnsi" w:cstheme="minorHAnsi"/>
        </w:rPr>
        <w:t>A</w:t>
      </w:r>
      <w:r w:rsidRPr="003F3EE9">
        <w:rPr>
          <w:rFonts w:asciiTheme="minorHAnsi" w:hAnsiTheme="minorHAnsi" w:cstheme="minorHAnsi"/>
        </w:rPr>
        <w:t>gency</w:t>
      </w:r>
      <w:r w:rsidR="00A82639" w:rsidRPr="003F3EE9">
        <w:rPr>
          <w:rFonts w:asciiTheme="minorHAnsi" w:hAnsiTheme="minorHAnsi" w:cstheme="minorHAnsi"/>
        </w:rPr>
        <w:t>”</w:t>
      </w:r>
      <w:r w:rsidRPr="003F3EE9">
        <w:rPr>
          <w:rFonts w:asciiTheme="minorHAnsi" w:hAnsiTheme="minorHAnsi" w:cstheme="minorHAnsi"/>
        </w:rPr>
        <w:t xml:space="preserve"> request</w:t>
      </w:r>
      <w:r w:rsidR="00A82639" w:rsidRPr="003F3EE9">
        <w:rPr>
          <w:rFonts w:asciiTheme="minorHAnsi" w:hAnsiTheme="minorHAnsi" w:cstheme="minorHAnsi"/>
        </w:rPr>
        <w:t xml:space="preserve">, then </w:t>
      </w:r>
      <w:r w:rsidRPr="003F3EE9">
        <w:rPr>
          <w:rFonts w:asciiTheme="minorHAnsi" w:hAnsiTheme="minorHAnsi" w:cstheme="minorHAnsi"/>
        </w:rPr>
        <w:t>that a</w:t>
      </w:r>
      <w:r w:rsidR="00A82639" w:rsidRPr="003F3EE9">
        <w:rPr>
          <w:rFonts w:asciiTheme="minorHAnsi" w:hAnsiTheme="minorHAnsi" w:cstheme="minorHAnsi"/>
        </w:rPr>
        <w:t>pplicant</w:t>
      </w:r>
      <w:r w:rsidRPr="003F3EE9">
        <w:rPr>
          <w:rFonts w:asciiTheme="minorHAnsi" w:hAnsiTheme="minorHAnsi" w:cstheme="minorHAnsi"/>
        </w:rPr>
        <w:t xml:space="preserve"> will not be able to receive a grant from the Arts, Culture, and Humanities grant program during th</w:t>
      </w:r>
      <w:r w:rsidR="00A43CAD" w:rsidRPr="003F3EE9">
        <w:rPr>
          <w:rFonts w:asciiTheme="minorHAnsi" w:hAnsiTheme="minorHAnsi" w:cstheme="minorHAnsi"/>
        </w:rPr>
        <w:t>at same fiscal year.  However, t</w:t>
      </w:r>
      <w:r w:rsidRPr="003F3EE9">
        <w:rPr>
          <w:rFonts w:asciiTheme="minorHAnsi" w:hAnsiTheme="minorHAnsi" w:cstheme="minorHAnsi"/>
        </w:rPr>
        <w:t>he a</w:t>
      </w:r>
      <w:r w:rsidR="00A43CAD" w:rsidRPr="003F3EE9">
        <w:rPr>
          <w:rFonts w:asciiTheme="minorHAnsi" w:hAnsiTheme="minorHAnsi" w:cstheme="minorHAnsi"/>
        </w:rPr>
        <w:t>pplicant</w:t>
      </w:r>
      <w:r w:rsidRPr="003F3EE9">
        <w:rPr>
          <w:rFonts w:asciiTheme="minorHAnsi" w:hAnsiTheme="minorHAnsi" w:cstheme="minorHAnsi"/>
        </w:rPr>
        <w:t xml:space="preserve"> </w:t>
      </w:r>
      <w:r w:rsidR="00A43CAD" w:rsidRPr="003F3EE9">
        <w:rPr>
          <w:rFonts w:asciiTheme="minorHAnsi" w:hAnsiTheme="minorHAnsi" w:cstheme="minorHAnsi"/>
        </w:rPr>
        <w:t xml:space="preserve">will </w:t>
      </w:r>
      <w:r w:rsidRPr="003F3EE9">
        <w:rPr>
          <w:rFonts w:asciiTheme="minorHAnsi" w:hAnsiTheme="minorHAnsi" w:cstheme="minorHAnsi"/>
        </w:rPr>
        <w:t xml:space="preserve">still be eligible to receive a Good Idea Grant </w:t>
      </w:r>
      <w:r w:rsidR="00A43CAD" w:rsidRPr="003F3EE9">
        <w:rPr>
          <w:rFonts w:asciiTheme="minorHAnsi" w:hAnsiTheme="minorHAnsi" w:cstheme="minorHAnsi"/>
        </w:rPr>
        <w:t>during that same</w:t>
      </w:r>
      <w:r w:rsidRPr="003F3EE9">
        <w:rPr>
          <w:rFonts w:asciiTheme="minorHAnsi" w:hAnsiTheme="minorHAnsi" w:cstheme="minorHAnsi"/>
        </w:rPr>
        <w:t xml:space="preserve"> fiscal year.</w:t>
      </w:r>
    </w:p>
    <w:p w14:paraId="2C8BAA21" w14:textId="77777777" w:rsidR="00A43CAD" w:rsidRPr="003F3EE9" w:rsidRDefault="00A43CAD" w:rsidP="00A43CAD">
      <w:pPr>
        <w:pStyle w:val="ListParagraph"/>
        <w:tabs>
          <w:tab w:val="left" w:pos="1880"/>
          <w:tab w:val="left" w:pos="1881"/>
        </w:tabs>
        <w:ind w:left="2240" w:right="1234" w:firstLine="0"/>
        <w:rPr>
          <w:rFonts w:asciiTheme="minorHAnsi" w:hAnsiTheme="minorHAnsi" w:cstheme="minorHAnsi"/>
        </w:rPr>
      </w:pPr>
    </w:p>
    <w:p w14:paraId="4B78E083" w14:textId="77777777" w:rsidR="00CA02BE" w:rsidRPr="003F3EE9" w:rsidRDefault="00CA02BE" w:rsidP="00CA02BE">
      <w:pPr>
        <w:pStyle w:val="ListParagraph"/>
        <w:numPr>
          <w:ilvl w:val="0"/>
          <w:numId w:val="3"/>
        </w:numPr>
        <w:tabs>
          <w:tab w:val="left" w:pos="1880"/>
          <w:tab w:val="left" w:pos="1881"/>
        </w:tabs>
        <w:ind w:left="1880" w:right="1552"/>
        <w:rPr>
          <w:rFonts w:asciiTheme="minorHAnsi" w:hAnsiTheme="minorHAnsi" w:cstheme="minorHAnsi"/>
        </w:rPr>
      </w:pPr>
      <w:r w:rsidRPr="003F3EE9">
        <w:rPr>
          <w:rFonts w:asciiTheme="minorHAnsi" w:hAnsiTheme="minorHAnsi" w:cstheme="minorHAnsi"/>
        </w:rPr>
        <w:t>Projects</w:t>
      </w:r>
      <w:r w:rsidRPr="003F3EE9">
        <w:rPr>
          <w:rFonts w:asciiTheme="minorHAnsi" w:hAnsiTheme="minorHAnsi" w:cstheme="minorHAnsi"/>
          <w:spacing w:val="-2"/>
        </w:rPr>
        <w:t xml:space="preserve"> </w:t>
      </w:r>
      <w:r w:rsidRPr="003F3EE9">
        <w:rPr>
          <w:rFonts w:asciiTheme="minorHAnsi" w:hAnsiTheme="minorHAnsi" w:cstheme="minorHAnsi"/>
        </w:rPr>
        <w:t>are</w:t>
      </w:r>
      <w:r w:rsidRPr="003F3EE9">
        <w:rPr>
          <w:rFonts w:asciiTheme="minorHAnsi" w:hAnsiTheme="minorHAnsi" w:cstheme="minorHAnsi"/>
          <w:spacing w:val="-2"/>
        </w:rPr>
        <w:t xml:space="preserve"> </w:t>
      </w:r>
      <w:r w:rsidRPr="003F3EE9">
        <w:rPr>
          <w:rFonts w:asciiTheme="minorHAnsi" w:hAnsiTheme="minorHAnsi" w:cstheme="minorHAnsi"/>
        </w:rPr>
        <w:t>ineligible</w:t>
      </w:r>
      <w:r w:rsidRPr="003F3EE9">
        <w:rPr>
          <w:rFonts w:asciiTheme="minorHAnsi" w:hAnsiTheme="minorHAnsi" w:cstheme="minorHAnsi"/>
          <w:spacing w:val="-2"/>
        </w:rPr>
        <w:t xml:space="preserve"> </w:t>
      </w:r>
      <w:r w:rsidRPr="003F3EE9">
        <w:rPr>
          <w:rFonts w:asciiTheme="minorHAnsi" w:hAnsiTheme="minorHAnsi" w:cstheme="minorHAnsi"/>
        </w:rPr>
        <w:t>after</w:t>
      </w:r>
      <w:r w:rsidRPr="003F3EE9">
        <w:rPr>
          <w:rFonts w:asciiTheme="minorHAnsi" w:hAnsiTheme="minorHAnsi" w:cstheme="minorHAnsi"/>
          <w:spacing w:val="-4"/>
        </w:rPr>
        <w:t xml:space="preserve"> </w:t>
      </w:r>
      <w:r w:rsidRPr="003F3EE9">
        <w:rPr>
          <w:rFonts w:asciiTheme="minorHAnsi" w:hAnsiTheme="minorHAnsi" w:cstheme="minorHAnsi"/>
        </w:rPr>
        <w:t>three</w:t>
      </w:r>
      <w:r w:rsidRPr="003F3EE9">
        <w:rPr>
          <w:rFonts w:asciiTheme="minorHAnsi" w:hAnsiTheme="minorHAnsi" w:cstheme="minorHAnsi"/>
          <w:spacing w:val="-2"/>
        </w:rPr>
        <w:t xml:space="preserve"> </w:t>
      </w:r>
      <w:r w:rsidRPr="003F3EE9">
        <w:rPr>
          <w:rFonts w:asciiTheme="minorHAnsi" w:hAnsiTheme="minorHAnsi" w:cstheme="minorHAnsi"/>
        </w:rPr>
        <w:t>years</w:t>
      </w:r>
      <w:r w:rsidRPr="003F3EE9">
        <w:rPr>
          <w:rFonts w:asciiTheme="minorHAnsi" w:hAnsiTheme="minorHAnsi" w:cstheme="minorHAnsi"/>
          <w:spacing w:val="-4"/>
        </w:rPr>
        <w:t xml:space="preserve"> </w:t>
      </w:r>
      <w:r w:rsidRPr="003F3EE9">
        <w:rPr>
          <w:rFonts w:asciiTheme="minorHAnsi" w:hAnsiTheme="minorHAnsi" w:cstheme="minorHAnsi"/>
        </w:rPr>
        <w:t>of</w:t>
      </w:r>
      <w:r w:rsidRPr="003F3EE9">
        <w:rPr>
          <w:rFonts w:asciiTheme="minorHAnsi" w:hAnsiTheme="minorHAnsi" w:cstheme="minorHAnsi"/>
          <w:spacing w:val="-4"/>
        </w:rPr>
        <w:t xml:space="preserve"> </w:t>
      </w:r>
      <w:r w:rsidRPr="003F3EE9">
        <w:rPr>
          <w:rFonts w:asciiTheme="minorHAnsi" w:hAnsiTheme="minorHAnsi" w:cstheme="minorHAnsi"/>
        </w:rPr>
        <w:t>consecutive</w:t>
      </w:r>
      <w:r w:rsidRPr="003F3EE9">
        <w:rPr>
          <w:rFonts w:asciiTheme="minorHAnsi" w:hAnsiTheme="minorHAnsi" w:cstheme="minorHAnsi"/>
          <w:spacing w:val="-2"/>
        </w:rPr>
        <w:t xml:space="preserve"> </w:t>
      </w:r>
      <w:r w:rsidRPr="003F3EE9">
        <w:rPr>
          <w:rFonts w:asciiTheme="minorHAnsi" w:hAnsiTheme="minorHAnsi" w:cstheme="minorHAnsi"/>
        </w:rPr>
        <w:t>funding.</w:t>
      </w:r>
      <w:r w:rsidRPr="003F3EE9">
        <w:rPr>
          <w:rFonts w:asciiTheme="minorHAnsi" w:hAnsiTheme="minorHAnsi" w:cstheme="minorHAnsi"/>
          <w:spacing w:val="40"/>
        </w:rPr>
        <w:t xml:space="preserve"> </w:t>
      </w:r>
      <w:r w:rsidRPr="003F3EE9">
        <w:rPr>
          <w:rFonts w:asciiTheme="minorHAnsi" w:hAnsiTheme="minorHAnsi" w:cstheme="minorHAnsi"/>
        </w:rPr>
        <w:t>This</w:t>
      </w:r>
      <w:r w:rsidRPr="003F3EE9">
        <w:rPr>
          <w:rFonts w:asciiTheme="minorHAnsi" w:hAnsiTheme="minorHAnsi" w:cstheme="minorHAnsi"/>
          <w:spacing w:val="-2"/>
        </w:rPr>
        <w:t xml:space="preserve"> </w:t>
      </w:r>
      <w:r w:rsidRPr="003F3EE9">
        <w:rPr>
          <w:rFonts w:asciiTheme="minorHAnsi" w:hAnsiTheme="minorHAnsi" w:cstheme="minorHAnsi"/>
        </w:rPr>
        <w:t>limit</w:t>
      </w:r>
      <w:r w:rsidRPr="003F3EE9">
        <w:rPr>
          <w:rFonts w:asciiTheme="minorHAnsi" w:hAnsiTheme="minorHAnsi" w:cstheme="minorHAnsi"/>
          <w:spacing w:val="-1"/>
        </w:rPr>
        <w:t xml:space="preserve"> </w:t>
      </w:r>
      <w:r w:rsidRPr="003F3EE9">
        <w:rPr>
          <w:rFonts w:asciiTheme="minorHAnsi" w:hAnsiTheme="minorHAnsi" w:cstheme="minorHAnsi"/>
        </w:rPr>
        <w:t>is</w:t>
      </w:r>
      <w:r w:rsidRPr="003F3EE9">
        <w:rPr>
          <w:rFonts w:asciiTheme="minorHAnsi" w:hAnsiTheme="minorHAnsi" w:cstheme="minorHAnsi"/>
          <w:spacing w:val="-4"/>
        </w:rPr>
        <w:t xml:space="preserve"> </w:t>
      </w:r>
      <w:r w:rsidRPr="003F3EE9">
        <w:rPr>
          <w:rFonts w:asciiTheme="minorHAnsi" w:hAnsiTheme="minorHAnsi" w:cstheme="minorHAnsi"/>
        </w:rPr>
        <w:t>project</w:t>
      </w:r>
      <w:r w:rsidRPr="003F3EE9">
        <w:rPr>
          <w:rFonts w:asciiTheme="minorHAnsi" w:hAnsiTheme="minorHAnsi" w:cstheme="minorHAnsi"/>
          <w:spacing w:val="-1"/>
        </w:rPr>
        <w:t xml:space="preserve"> </w:t>
      </w:r>
      <w:r w:rsidRPr="003F3EE9">
        <w:rPr>
          <w:rFonts w:asciiTheme="minorHAnsi" w:hAnsiTheme="minorHAnsi" w:cstheme="minorHAnsi"/>
        </w:rPr>
        <w:t>based,</w:t>
      </w:r>
      <w:r w:rsidRPr="003F3EE9">
        <w:rPr>
          <w:rFonts w:asciiTheme="minorHAnsi" w:hAnsiTheme="minorHAnsi" w:cstheme="minorHAnsi"/>
          <w:spacing w:val="-2"/>
        </w:rPr>
        <w:t xml:space="preserve"> </w:t>
      </w:r>
      <w:r w:rsidRPr="003F3EE9">
        <w:rPr>
          <w:rFonts w:asciiTheme="minorHAnsi" w:hAnsiTheme="minorHAnsi" w:cstheme="minorHAnsi"/>
        </w:rPr>
        <w:t>not organization based.</w:t>
      </w:r>
    </w:p>
    <w:p w14:paraId="7C72036A" w14:textId="77777777" w:rsidR="00A43CAD" w:rsidRPr="003F3EE9" w:rsidRDefault="00A43CAD" w:rsidP="00A43CAD">
      <w:pPr>
        <w:pStyle w:val="ListParagraph"/>
        <w:tabs>
          <w:tab w:val="left" w:pos="1880"/>
          <w:tab w:val="left" w:pos="1881"/>
        </w:tabs>
        <w:ind w:right="1552" w:firstLine="0"/>
        <w:rPr>
          <w:rFonts w:asciiTheme="minorHAnsi" w:hAnsiTheme="minorHAnsi" w:cstheme="minorHAnsi"/>
        </w:rPr>
      </w:pPr>
    </w:p>
    <w:p w14:paraId="22849EFC" w14:textId="35A74EDF" w:rsidR="00A43CAD" w:rsidRPr="003F3EE9" w:rsidRDefault="00CA02BE" w:rsidP="00CA02BE">
      <w:pPr>
        <w:pStyle w:val="ListParagraph"/>
        <w:numPr>
          <w:ilvl w:val="0"/>
          <w:numId w:val="3"/>
        </w:numPr>
        <w:tabs>
          <w:tab w:val="left" w:pos="1880"/>
          <w:tab w:val="left" w:pos="1881"/>
        </w:tabs>
        <w:spacing w:line="268" w:lineRule="exact"/>
        <w:ind w:left="1880"/>
        <w:rPr>
          <w:rFonts w:asciiTheme="minorHAnsi" w:hAnsiTheme="minorHAnsi" w:cstheme="minorHAnsi"/>
        </w:rPr>
      </w:pPr>
      <w:r w:rsidRPr="003F3EE9">
        <w:rPr>
          <w:rFonts w:asciiTheme="minorHAnsi" w:hAnsiTheme="minorHAnsi" w:cstheme="minorHAnsi"/>
        </w:rPr>
        <w:t>Organizations</w:t>
      </w:r>
      <w:r w:rsidRPr="003F3EE9">
        <w:rPr>
          <w:rFonts w:asciiTheme="minorHAnsi" w:hAnsiTheme="minorHAnsi" w:cstheme="minorHAnsi"/>
          <w:spacing w:val="-6"/>
        </w:rPr>
        <w:t xml:space="preserve"> </w:t>
      </w:r>
      <w:r w:rsidRPr="003F3EE9">
        <w:rPr>
          <w:rFonts w:asciiTheme="minorHAnsi" w:hAnsiTheme="minorHAnsi" w:cstheme="minorHAnsi"/>
        </w:rPr>
        <w:t>are</w:t>
      </w:r>
      <w:r w:rsidRPr="003F3EE9">
        <w:rPr>
          <w:rFonts w:asciiTheme="minorHAnsi" w:hAnsiTheme="minorHAnsi" w:cstheme="minorHAnsi"/>
          <w:spacing w:val="-4"/>
        </w:rPr>
        <w:t xml:space="preserve"> </w:t>
      </w:r>
      <w:r w:rsidRPr="003F3EE9">
        <w:rPr>
          <w:rFonts w:asciiTheme="minorHAnsi" w:hAnsiTheme="minorHAnsi" w:cstheme="minorHAnsi"/>
        </w:rPr>
        <w:t>only</w:t>
      </w:r>
      <w:r w:rsidRPr="003F3EE9">
        <w:rPr>
          <w:rFonts w:asciiTheme="minorHAnsi" w:hAnsiTheme="minorHAnsi" w:cstheme="minorHAnsi"/>
          <w:spacing w:val="-6"/>
        </w:rPr>
        <w:t xml:space="preserve"> </w:t>
      </w:r>
      <w:r w:rsidRPr="003F3EE9">
        <w:rPr>
          <w:rFonts w:asciiTheme="minorHAnsi" w:hAnsiTheme="minorHAnsi" w:cstheme="minorHAnsi"/>
        </w:rPr>
        <w:t>eligible</w:t>
      </w:r>
      <w:r w:rsidRPr="003F3EE9">
        <w:rPr>
          <w:rFonts w:asciiTheme="minorHAnsi" w:hAnsiTheme="minorHAnsi" w:cstheme="minorHAnsi"/>
          <w:spacing w:val="-6"/>
        </w:rPr>
        <w:t xml:space="preserve"> </w:t>
      </w:r>
      <w:r w:rsidRPr="003F3EE9">
        <w:rPr>
          <w:rFonts w:asciiTheme="minorHAnsi" w:hAnsiTheme="minorHAnsi" w:cstheme="minorHAnsi"/>
        </w:rPr>
        <w:t>for</w:t>
      </w:r>
      <w:r w:rsidRPr="003F3EE9">
        <w:rPr>
          <w:rFonts w:asciiTheme="minorHAnsi" w:hAnsiTheme="minorHAnsi" w:cstheme="minorHAnsi"/>
          <w:spacing w:val="-2"/>
        </w:rPr>
        <w:t xml:space="preserve"> </w:t>
      </w:r>
      <w:r w:rsidRPr="003F3EE9">
        <w:rPr>
          <w:rFonts w:asciiTheme="minorHAnsi" w:hAnsiTheme="minorHAnsi" w:cstheme="minorHAnsi"/>
        </w:rPr>
        <w:t>one</w:t>
      </w:r>
      <w:r w:rsidRPr="003F3EE9">
        <w:rPr>
          <w:rFonts w:asciiTheme="minorHAnsi" w:hAnsiTheme="minorHAnsi" w:cstheme="minorHAnsi"/>
          <w:spacing w:val="-4"/>
        </w:rPr>
        <w:t xml:space="preserve"> </w:t>
      </w:r>
      <w:r w:rsidRPr="003F3EE9">
        <w:rPr>
          <w:rFonts w:asciiTheme="minorHAnsi" w:hAnsiTheme="minorHAnsi" w:cstheme="minorHAnsi"/>
        </w:rPr>
        <w:t>Arts,</w:t>
      </w:r>
      <w:r w:rsidRPr="003F3EE9">
        <w:rPr>
          <w:rFonts w:asciiTheme="minorHAnsi" w:hAnsiTheme="minorHAnsi" w:cstheme="minorHAnsi"/>
          <w:spacing w:val="-4"/>
        </w:rPr>
        <w:t xml:space="preserve"> </w:t>
      </w:r>
      <w:r w:rsidRPr="003F3EE9">
        <w:rPr>
          <w:rFonts w:asciiTheme="minorHAnsi" w:hAnsiTheme="minorHAnsi" w:cstheme="minorHAnsi"/>
        </w:rPr>
        <w:t>Humanities,</w:t>
      </w:r>
      <w:r w:rsidRPr="003F3EE9">
        <w:rPr>
          <w:rFonts w:asciiTheme="minorHAnsi" w:hAnsiTheme="minorHAnsi" w:cstheme="minorHAnsi"/>
          <w:spacing w:val="-3"/>
        </w:rPr>
        <w:t xml:space="preserve"> </w:t>
      </w:r>
      <w:r w:rsidRPr="003F3EE9">
        <w:rPr>
          <w:rFonts w:asciiTheme="minorHAnsi" w:hAnsiTheme="minorHAnsi" w:cstheme="minorHAnsi"/>
        </w:rPr>
        <w:t>or</w:t>
      </w:r>
      <w:r w:rsidRPr="003F3EE9">
        <w:rPr>
          <w:rFonts w:asciiTheme="minorHAnsi" w:hAnsiTheme="minorHAnsi" w:cstheme="minorHAnsi"/>
          <w:spacing w:val="-3"/>
        </w:rPr>
        <w:t xml:space="preserve"> </w:t>
      </w:r>
      <w:r w:rsidRPr="003F3EE9">
        <w:rPr>
          <w:rFonts w:asciiTheme="minorHAnsi" w:hAnsiTheme="minorHAnsi" w:cstheme="minorHAnsi"/>
        </w:rPr>
        <w:t>Historic</w:t>
      </w:r>
      <w:r w:rsidRPr="003F3EE9">
        <w:rPr>
          <w:rFonts w:asciiTheme="minorHAnsi" w:hAnsiTheme="minorHAnsi" w:cstheme="minorHAnsi"/>
          <w:spacing w:val="-4"/>
        </w:rPr>
        <w:t xml:space="preserve"> </w:t>
      </w:r>
      <w:r w:rsidRPr="003F3EE9">
        <w:rPr>
          <w:rFonts w:asciiTheme="minorHAnsi" w:hAnsiTheme="minorHAnsi" w:cstheme="minorHAnsi"/>
        </w:rPr>
        <w:t>Preservation</w:t>
      </w:r>
      <w:r w:rsidRPr="003F3EE9">
        <w:rPr>
          <w:rFonts w:asciiTheme="minorHAnsi" w:hAnsiTheme="minorHAnsi" w:cstheme="minorHAnsi"/>
          <w:spacing w:val="-6"/>
        </w:rPr>
        <w:t xml:space="preserve"> </w:t>
      </w:r>
      <w:r w:rsidRPr="003F3EE9">
        <w:rPr>
          <w:rFonts w:asciiTheme="minorHAnsi" w:hAnsiTheme="minorHAnsi" w:cstheme="minorHAnsi"/>
        </w:rPr>
        <w:t>grant</w:t>
      </w:r>
      <w:r w:rsidRPr="003F3EE9">
        <w:rPr>
          <w:rFonts w:asciiTheme="minorHAnsi" w:hAnsiTheme="minorHAnsi" w:cstheme="minorHAnsi"/>
          <w:spacing w:val="-3"/>
        </w:rPr>
        <w:t xml:space="preserve"> </w:t>
      </w:r>
      <w:r w:rsidRPr="003F3EE9">
        <w:rPr>
          <w:rFonts w:asciiTheme="minorHAnsi" w:hAnsiTheme="minorHAnsi" w:cstheme="minorHAnsi"/>
        </w:rPr>
        <w:t>each</w:t>
      </w:r>
      <w:r w:rsidRPr="003F3EE9">
        <w:rPr>
          <w:rFonts w:asciiTheme="minorHAnsi" w:hAnsiTheme="minorHAnsi" w:cstheme="minorHAnsi"/>
          <w:spacing w:val="-3"/>
        </w:rPr>
        <w:t xml:space="preserve"> </w:t>
      </w:r>
      <w:r w:rsidRPr="003F3EE9">
        <w:rPr>
          <w:rFonts w:asciiTheme="minorHAnsi" w:hAnsiTheme="minorHAnsi" w:cstheme="minorHAnsi"/>
          <w:spacing w:val="-2"/>
        </w:rPr>
        <w:t>year.</w:t>
      </w:r>
    </w:p>
    <w:p w14:paraId="1BBF7998" w14:textId="77777777" w:rsidR="00CA02BE" w:rsidRPr="003F3EE9" w:rsidRDefault="00CA02BE" w:rsidP="00CA02BE">
      <w:pPr>
        <w:pStyle w:val="BodyText"/>
        <w:spacing w:before="9"/>
        <w:rPr>
          <w:rFonts w:asciiTheme="minorHAnsi" w:hAnsiTheme="minorHAnsi" w:cstheme="minorHAnsi"/>
          <w:sz w:val="14"/>
        </w:rPr>
      </w:pPr>
    </w:p>
    <w:p w14:paraId="1BA86FEC" w14:textId="77777777" w:rsidR="00CA02BE" w:rsidRPr="003F3EE9" w:rsidRDefault="00CA02BE" w:rsidP="00CA02BE">
      <w:pPr>
        <w:pStyle w:val="ListParagraph"/>
        <w:numPr>
          <w:ilvl w:val="0"/>
          <w:numId w:val="3"/>
        </w:numPr>
        <w:tabs>
          <w:tab w:val="left" w:pos="1880"/>
          <w:tab w:val="left" w:pos="1881"/>
        </w:tabs>
        <w:spacing w:before="101" w:line="269" w:lineRule="exact"/>
        <w:ind w:left="1880"/>
        <w:rPr>
          <w:rFonts w:asciiTheme="minorHAnsi" w:hAnsiTheme="minorHAnsi" w:cstheme="minorHAnsi"/>
        </w:rPr>
      </w:pPr>
      <w:r w:rsidRPr="003F3EE9">
        <w:rPr>
          <w:rFonts w:asciiTheme="minorHAnsi" w:hAnsiTheme="minorHAnsi" w:cstheme="minorHAnsi"/>
        </w:rPr>
        <w:t>Grants</w:t>
      </w:r>
      <w:r w:rsidRPr="003F3EE9">
        <w:rPr>
          <w:rFonts w:asciiTheme="minorHAnsi" w:hAnsiTheme="minorHAnsi" w:cstheme="minorHAnsi"/>
          <w:spacing w:val="-2"/>
        </w:rPr>
        <w:t xml:space="preserve"> </w:t>
      </w:r>
      <w:r w:rsidRPr="003F3EE9">
        <w:rPr>
          <w:rFonts w:asciiTheme="minorHAnsi" w:hAnsiTheme="minorHAnsi" w:cstheme="minorHAnsi"/>
          <w:b/>
        </w:rPr>
        <w:t>may</w:t>
      </w:r>
      <w:r w:rsidRPr="003F3EE9">
        <w:rPr>
          <w:rFonts w:asciiTheme="minorHAnsi" w:hAnsiTheme="minorHAnsi" w:cstheme="minorHAnsi"/>
          <w:b/>
          <w:spacing w:val="-1"/>
        </w:rPr>
        <w:t xml:space="preserve"> </w:t>
      </w:r>
      <w:r w:rsidRPr="003F3EE9">
        <w:rPr>
          <w:rFonts w:asciiTheme="minorHAnsi" w:hAnsiTheme="minorHAnsi" w:cstheme="minorHAnsi"/>
          <w:b/>
        </w:rPr>
        <w:t>be</w:t>
      </w:r>
      <w:r w:rsidRPr="003F3EE9">
        <w:rPr>
          <w:rFonts w:asciiTheme="minorHAnsi" w:hAnsiTheme="minorHAnsi" w:cstheme="minorHAnsi"/>
          <w:b/>
          <w:spacing w:val="-2"/>
        </w:rPr>
        <w:t xml:space="preserve"> </w:t>
      </w:r>
      <w:r w:rsidRPr="003F3EE9">
        <w:rPr>
          <w:rFonts w:asciiTheme="minorHAnsi" w:hAnsiTheme="minorHAnsi" w:cstheme="minorHAnsi"/>
          <w:b/>
        </w:rPr>
        <w:t>used</w:t>
      </w:r>
      <w:r w:rsidRPr="003F3EE9">
        <w:rPr>
          <w:rFonts w:asciiTheme="minorHAnsi" w:hAnsiTheme="minorHAnsi" w:cstheme="minorHAnsi"/>
          <w:b/>
          <w:spacing w:val="-2"/>
        </w:rPr>
        <w:t xml:space="preserve"> </w:t>
      </w:r>
      <w:r w:rsidRPr="003F3EE9">
        <w:rPr>
          <w:rFonts w:asciiTheme="minorHAnsi" w:hAnsiTheme="minorHAnsi" w:cstheme="minorHAnsi"/>
        </w:rPr>
        <w:t>for</w:t>
      </w:r>
      <w:r w:rsidRPr="003F3EE9">
        <w:rPr>
          <w:rFonts w:asciiTheme="minorHAnsi" w:hAnsiTheme="minorHAnsi" w:cstheme="minorHAnsi"/>
          <w:spacing w:val="-4"/>
        </w:rPr>
        <w:t xml:space="preserve"> </w:t>
      </w:r>
      <w:r w:rsidRPr="003F3EE9">
        <w:rPr>
          <w:rFonts w:asciiTheme="minorHAnsi" w:hAnsiTheme="minorHAnsi" w:cstheme="minorHAnsi"/>
        </w:rPr>
        <w:t>the</w:t>
      </w:r>
      <w:r w:rsidRPr="003F3EE9">
        <w:rPr>
          <w:rFonts w:asciiTheme="minorHAnsi" w:hAnsiTheme="minorHAnsi" w:cstheme="minorHAnsi"/>
          <w:spacing w:val="-3"/>
        </w:rPr>
        <w:t xml:space="preserve"> </w:t>
      </w:r>
      <w:r w:rsidRPr="003F3EE9">
        <w:rPr>
          <w:rFonts w:asciiTheme="minorHAnsi" w:hAnsiTheme="minorHAnsi" w:cstheme="minorHAnsi"/>
        </w:rPr>
        <w:t>following</w:t>
      </w:r>
      <w:r w:rsidRPr="003F3EE9">
        <w:rPr>
          <w:rFonts w:asciiTheme="minorHAnsi" w:hAnsiTheme="minorHAnsi" w:cstheme="minorHAnsi"/>
          <w:spacing w:val="-5"/>
        </w:rPr>
        <w:t xml:space="preserve"> </w:t>
      </w:r>
      <w:r w:rsidRPr="003F3EE9">
        <w:rPr>
          <w:rFonts w:asciiTheme="minorHAnsi" w:hAnsiTheme="minorHAnsi" w:cstheme="minorHAnsi"/>
        </w:rPr>
        <w:t>item</w:t>
      </w:r>
      <w:r w:rsidRPr="003F3EE9">
        <w:rPr>
          <w:rFonts w:asciiTheme="minorHAnsi" w:hAnsiTheme="minorHAnsi" w:cstheme="minorHAnsi"/>
          <w:spacing w:val="-5"/>
        </w:rPr>
        <w:t xml:space="preserve"> </w:t>
      </w:r>
      <w:r w:rsidRPr="003F3EE9">
        <w:rPr>
          <w:rFonts w:asciiTheme="minorHAnsi" w:hAnsiTheme="minorHAnsi" w:cstheme="minorHAnsi"/>
        </w:rPr>
        <w:t>related</w:t>
      </w:r>
      <w:r w:rsidRPr="003F3EE9">
        <w:rPr>
          <w:rFonts w:asciiTheme="minorHAnsi" w:hAnsiTheme="minorHAnsi" w:cstheme="minorHAnsi"/>
          <w:spacing w:val="-4"/>
        </w:rPr>
        <w:t xml:space="preserve"> </w:t>
      </w:r>
      <w:r w:rsidRPr="003F3EE9">
        <w:rPr>
          <w:rFonts w:asciiTheme="minorHAnsi" w:hAnsiTheme="minorHAnsi" w:cstheme="minorHAnsi"/>
        </w:rPr>
        <w:t>specifically</w:t>
      </w:r>
      <w:r w:rsidRPr="003F3EE9">
        <w:rPr>
          <w:rFonts w:asciiTheme="minorHAnsi" w:hAnsiTheme="minorHAnsi" w:cstheme="minorHAnsi"/>
          <w:spacing w:val="-5"/>
        </w:rPr>
        <w:t xml:space="preserve"> </w:t>
      </w:r>
      <w:r w:rsidRPr="003F3EE9">
        <w:rPr>
          <w:rFonts w:asciiTheme="minorHAnsi" w:hAnsiTheme="minorHAnsi" w:cstheme="minorHAnsi"/>
        </w:rPr>
        <w:t>to</w:t>
      </w:r>
      <w:r w:rsidRPr="003F3EE9">
        <w:rPr>
          <w:rFonts w:asciiTheme="minorHAnsi" w:hAnsiTheme="minorHAnsi" w:cstheme="minorHAnsi"/>
          <w:spacing w:val="-4"/>
        </w:rPr>
        <w:t xml:space="preserve"> </w:t>
      </w:r>
      <w:r w:rsidRPr="003F3EE9">
        <w:rPr>
          <w:rFonts w:asciiTheme="minorHAnsi" w:hAnsiTheme="minorHAnsi" w:cstheme="minorHAnsi"/>
        </w:rPr>
        <w:t>the</w:t>
      </w:r>
      <w:r w:rsidRPr="003F3EE9">
        <w:rPr>
          <w:rFonts w:asciiTheme="minorHAnsi" w:hAnsiTheme="minorHAnsi" w:cstheme="minorHAnsi"/>
          <w:spacing w:val="-3"/>
        </w:rPr>
        <w:t xml:space="preserve"> </w:t>
      </w:r>
      <w:r w:rsidRPr="003F3EE9">
        <w:rPr>
          <w:rFonts w:asciiTheme="minorHAnsi" w:hAnsiTheme="minorHAnsi" w:cstheme="minorHAnsi"/>
          <w:spacing w:val="-2"/>
        </w:rPr>
        <w:t>event:</w:t>
      </w:r>
    </w:p>
    <w:p w14:paraId="27DA70F3" w14:textId="77777777" w:rsidR="00CA02BE" w:rsidRPr="003F3EE9" w:rsidRDefault="00CA02BE" w:rsidP="00CA02BE">
      <w:pPr>
        <w:pStyle w:val="ListParagraph"/>
        <w:numPr>
          <w:ilvl w:val="1"/>
          <w:numId w:val="3"/>
        </w:numPr>
        <w:tabs>
          <w:tab w:val="left" w:pos="2601"/>
        </w:tabs>
        <w:spacing w:line="261" w:lineRule="exact"/>
        <w:rPr>
          <w:rFonts w:asciiTheme="minorHAnsi" w:hAnsiTheme="minorHAnsi" w:cstheme="minorHAnsi"/>
        </w:rPr>
      </w:pPr>
      <w:r w:rsidRPr="003F3EE9">
        <w:rPr>
          <w:rFonts w:asciiTheme="minorHAnsi" w:hAnsiTheme="minorHAnsi" w:cstheme="minorHAnsi"/>
        </w:rPr>
        <w:t>External</w:t>
      </w:r>
      <w:r w:rsidRPr="003F3EE9">
        <w:rPr>
          <w:rFonts w:asciiTheme="minorHAnsi" w:hAnsiTheme="minorHAnsi" w:cstheme="minorHAnsi"/>
          <w:spacing w:val="-6"/>
        </w:rPr>
        <w:t xml:space="preserve"> </w:t>
      </w:r>
      <w:r w:rsidRPr="003F3EE9">
        <w:rPr>
          <w:rFonts w:asciiTheme="minorHAnsi" w:hAnsiTheme="minorHAnsi" w:cstheme="minorHAnsi"/>
        </w:rPr>
        <w:t>personnel</w:t>
      </w:r>
      <w:r w:rsidRPr="003F3EE9">
        <w:rPr>
          <w:rFonts w:asciiTheme="minorHAnsi" w:hAnsiTheme="minorHAnsi" w:cstheme="minorHAnsi"/>
          <w:spacing w:val="-5"/>
        </w:rPr>
        <w:t xml:space="preserve"> </w:t>
      </w:r>
      <w:r w:rsidRPr="003F3EE9">
        <w:rPr>
          <w:rFonts w:asciiTheme="minorHAnsi" w:hAnsiTheme="minorHAnsi" w:cstheme="minorHAnsi"/>
        </w:rPr>
        <w:t>costs</w:t>
      </w:r>
      <w:r w:rsidRPr="003F3EE9">
        <w:rPr>
          <w:rFonts w:asciiTheme="minorHAnsi" w:hAnsiTheme="minorHAnsi" w:cstheme="minorHAnsi"/>
          <w:spacing w:val="-4"/>
        </w:rPr>
        <w:t xml:space="preserve"> </w:t>
      </w:r>
      <w:r w:rsidRPr="003F3EE9">
        <w:rPr>
          <w:rFonts w:asciiTheme="minorHAnsi" w:hAnsiTheme="minorHAnsi" w:cstheme="minorHAnsi"/>
        </w:rPr>
        <w:t>(honoraria,</w:t>
      </w:r>
      <w:r w:rsidRPr="003F3EE9">
        <w:rPr>
          <w:rFonts w:asciiTheme="minorHAnsi" w:hAnsiTheme="minorHAnsi" w:cstheme="minorHAnsi"/>
          <w:spacing w:val="-4"/>
        </w:rPr>
        <w:t xml:space="preserve"> </w:t>
      </w:r>
      <w:r w:rsidRPr="003F3EE9">
        <w:rPr>
          <w:rFonts w:asciiTheme="minorHAnsi" w:hAnsiTheme="minorHAnsi" w:cstheme="minorHAnsi"/>
        </w:rPr>
        <w:t>stipends,</w:t>
      </w:r>
      <w:r w:rsidRPr="003F3EE9">
        <w:rPr>
          <w:rFonts w:asciiTheme="minorHAnsi" w:hAnsiTheme="minorHAnsi" w:cstheme="minorHAnsi"/>
          <w:spacing w:val="-6"/>
        </w:rPr>
        <w:t xml:space="preserve"> </w:t>
      </w:r>
      <w:r w:rsidRPr="003F3EE9">
        <w:rPr>
          <w:rFonts w:asciiTheme="minorHAnsi" w:hAnsiTheme="minorHAnsi" w:cstheme="minorHAnsi"/>
        </w:rPr>
        <w:t>and</w:t>
      </w:r>
      <w:r w:rsidRPr="003F3EE9">
        <w:rPr>
          <w:rFonts w:asciiTheme="minorHAnsi" w:hAnsiTheme="minorHAnsi" w:cstheme="minorHAnsi"/>
          <w:spacing w:val="-6"/>
        </w:rPr>
        <w:t xml:space="preserve"> </w:t>
      </w:r>
      <w:r w:rsidRPr="003F3EE9">
        <w:rPr>
          <w:rFonts w:asciiTheme="minorHAnsi" w:hAnsiTheme="minorHAnsi" w:cstheme="minorHAnsi"/>
          <w:spacing w:val="-2"/>
        </w:rPr>
        <w:t>fees)</w:t>
      </w:r>
    </w:p>
    <w:p w14:paraId="022BE74F" w14:textId="77777777" w:rsidR="00CA02BE" w:rsidRPr="003F3EE9" w:rsidRDefault="00CA02BE" w:rsidP="00CA02BE">
      <w:pPr>
        <w:pStyle w:val="ListParagraph"/>
        <w:numPr>
          <w:ilvl w:val="2"/>
          <w:numId w:val="3"/>
        </w:numPr>
        <w:tabs>
          <w:tab w:val="left" w:pos="3320"/>
          <w:tab w:val="left" w:pos="3321"/>
        </w:tabs>
        <w:spacing w:line="242" w:lineRule="auto"/>
        <w:ind w:right="2183"/>
        <w:rPr>
          <w:rFonts w:asciiTheme="minorHAnsi" w:hAnsiTheme="minorHAnsi" w:cstheme="minorHAnsi"/>
        </w:rPr>
      </w:pPr>
      <w:r w:rsidRPr="003F3EE9">
        <w:rPr>
          <w:rFonts w:asciiTheme="minorHAnsi" w:hAnsiTheme="minorHAnsi" w:cstheme="minorHAnsi"/>
        </w:rPr>
        <w:t>You</w:t>
      </w:r>
      <w:r w:rsidRPr="003F3EE9">
        <w:rPr>
          <w:rFonts w:asciiTheme="minorHAnsi" w:hAnsiTheme="minorHAnsi" w:cstheme="minorHAnsi"/>
          <w:spacing w:val="-3"/>
        </w:rPr>
        <w:t xml:space="preserve"> </w:t>
      </w:r>
      <w:r w:rsidRPr="003F3EE9">
        <w:rPr>
          <w:rFonts w:asciiTheme="minorHAnsi" w:hAnsiTheme="minorHAnsi" w:cstheme="minorHAnsi"/>
          <w:b/>
        </w:rPr>
        <w:t>must</w:t>
      </w:r>
      <w:r w:rsidRPr="003F3EE9">
        <w:rPr>
          <w:rFonts w:asciiTheme="minorHAnsi" w:hAnsiTheme="minorHAnsi" w:cstheme="minorHAnsi"/>
          <w:b/>
          <w:spacing w:val="-2"/>
        </w:rPr>
        <w:t xml:space="preserve"> </w:t>
      </w:r>
      <w:r w:rsidRPr="003F3EE9">
        <w:rPr>
          <w:rFonts w:asciiTheme="minorHAnsi" w:hAnsiTheme="minorHAnsi" w:cstheme="minorHAnsi"/>
          <w:b/>
        </w:rPr>
        <w:t>complete</w:t>
      </w:r>
      <w:r w:rsidRPr="003F3EE9">
        <w:rPr>
          <w:rFonts w:asciiTheme="minorHAnsi" w:hAnsiTheme="minorHAnsi" w:cstheme="minorHAnsi"/>
          <w:b/>
          <w:spacing w:val="-5"/>
        </w:rPr>
        <w:t xml:space="preserve"> </w:t>
      </w:r>
      <w:r w:rsidRPr="003F3EE9">
        <w:rPr>
          <w:rFonts w:asciiTheme="minorHAnsi" w:hAnsiTheme="minorHAnsi" w:cstheme="minorHAnsi"/>
          <w:b/>
        </w:rPr>
        <w:t>the</w:t>
      </w:r>
      <w:r w:rsidRPr="003F3EE9">
        <w:rPr>
          <w:rFonts w:asciiTheme="minorHAnsi" w:hAnsiTheme="minorHAnsi" w:cstheme="minorHAnsi"/>
          <w:b/>
          <w:spacing w:val="-3"/>
        </w:rPr>
        <w:t xml:space="preserve"> </w:t>
      </w:r>
      <w:r w:rsidRPr="003F3EE9">
        <w:rPr>
          <w:rFonts w:asciiTheme="minorHAnsi" w:hAnsiTheme="minorHAnsi" w:cstheme="minorHAnsi"/>
          <w:b/>
        </w:rPr>
        <w:t>personnel</w:t>
      </w:r>
      <w:r w:rsidRPr="003F3EE9">
        <w:rPr>
          <w:rFonts w:asciiTheme="minorHAnsi" w:hAnsiTheme="minorHAnsi" w:cstheme="minorHAnsi"/>
          <w:b/>
          <w:spacing w:val="-5"/>
        </w:rPr>
        <w:t xml:space="preserve"> </w:t>
      </w:r>
      <w:r w:rsidRPr="003F3EE9">
        <w:rPr>
          <w:rFonts w:asciiTheme="minorHAnsi" w:hAnsiTheme="minorHAnsi" w:cstheme="minorHAnsi"/>
          <w:b/>
        </w:rPr>
        <w:t>form</w:t>
      </w:r>
      <w:r w:rsidRPr="003F3EE9">
        <w:rPr>
          <w:rFonts w:asciiTheme="minorHAnsi" w:hAnsiTheme="minorHAnsi" w:cstheme="minorHAnsi"/>
          <w:b/>
          <w:spacing w:val="-5"/>
        </w:rPr>
        <w:t xml:space="preserve"> </w:t>
      </w:r>
      <w:r w:rsidRPr="003F3EE9">
        <w:rPr>
          <w:rFonts w:asciiTheme="minorHAnsi" w:hAnsiTheme="minorHAnsi" w:cstheme="minorHAnsi"/>
        </w:rPr>
        <w:t>and</w:t>
      </w:r>
      <w:r w:rsidRPr="003F3EE9">
        <w:rPr>
          <w:rFonts w:asciiTheme="minorHAnsi" w:hAnsiTheme="minorHAnsi" w:cstheme="minorHAnsi"/>
          <w:spacing w:val="-3"/>
        </w:rPr>
        <w:t xml:space="preserve"> </w:t>
      </w:r>
      <w:r w:rsidRPr="003F3EE9">
        <w:rPr>
          <w:rFonts w:asciiTheme="minorHAnsi" w:hAnsiTheme="minorHAnsi" w:cstheme="minorHAnsi"/>
        </w:rPr>
        <w:t>develop</w:t>
      </w:r>
      <w:r w:rsidRPr="003F3EE9">
        <w:rPr>
          <w:rFonts w:asciiTheme="minorHAnsi" w:hAnsiTheme="minorHAnsi" w:cstheme="minorHAnsi"/>
          <w:spacing w:val="-6"/>
        </w:rPr>
        <w:t xml:space="preserve"> </w:t>
      </w:r>
      <w:r w:rsidRPr="003F3EE9">
        <w:rPr>
          <w:rFonts w:asciiTheme="minorHAnsi" w:hAnsiTheme="minorHAnsi" w:cstheme="minorHAnsi"/>
        </w:rPr>
        <w:t>a</w:t>
      </w:r>
      <w:r w:rsidRPr="003F3EE9">
        <w:rPr>
          <w:rFonts w:asciiTheme="minorHAnsi" w:hAnsiTheme="minorHAnsi" w:cstheme="minorHAnsi"/>
          <w:spacing w:val="-3"/>
        </w:rPr>
        <w:t xml:space="preserve"> </w:t>
      </w:r>
      <w:r w:rsidRPr="003F3EE9">
        <w:rPr>
          <w:rFonts w:asciiTheme="minorHAnsi" w:hAnsiTheme="minorHAnsi" w:cstheme="minorHAnsi"/>
        </w:rPr>
        <w:t>personnel</w:t>
      </w:r>
      <w:r w:rsidRPr="003F3EE9">
        <w:rPr>
          <w:rFonts w:asciiTheme="minorHAnsi" w:hAnsiTheme="minorHAnsi" w:cstheme="minorHAnsi"/>
          <w:spacing w:val="-2"/>
        </w:rPr>
        <w:t xml:space="preserve"> </w:t>
      </w:r>
      <w:r w:rsidRPr="003F3EE9">
        <w:rPr>
          <w:rFonts w:asciiTheme="minorHAnsi" w:hAnsiTheme="minorHAnsi" w:cstheme="minorHAnsi"/>
        </w:rPr>
        <w:t>cost itemization (if applicable) for all key personnel involved in project.</w:t>
      </w:r>
    </w:p>
    <w:p w14:paraId="69556AAF" w14:textId="77777777" w:rsidR="00CA02BE" w:rsidRPr="003F3EE9" w:rsidRDefault="00CA02BE" w:rsidP="00CA02BE">
      <w:pPr>
        <w:pStyle w:val="ListParagraph"/>
        <w:numPr>
          <w:ilvl w:val="1"/>
          <w:numId w:val="3"/>
        </w:numPr>
        <w:tabs>
          <w:tab w:val="left" w:pos="2601"/>
        </w:tabs>
        <w:spacing w:line="257" w:lineRule="exact"/>
        <w:rPr>
          <w:rFonts w:asciiTheme="minorHAnsi" w:hAnsiTheme="minorHAnsi" w:cstheme="minorHAnsi"/>
        </w:rPr>
      </w:pPr>
      <w:r w:rsidRPr="003F3EE9">
        <w:rPr>
          <w:rFonts w:asciiTheme="minorHAnsi" w:hAnsiTheme="minorHAnsi" w:cstheme="minorHAnsi"/>
        </w:rPr>
        <w:t>Space</w:t>
      </w:r>
      <w:r w:rsidRPr="003F3EE9">
        <w:rPr>
          <w:rFonts w:asciiTheme="minorHAnsi" w:hAnsiTheme="minorHAnsi" w:cstheme="minorHAnsi"/>
          <w:spacing w:val="-5"/>
        </w:rPr>
        <w:t xml:space="preserve"> </w:t>
      </w:r>
      <w:r w:rsidRPr="003F3EE9">
        <w:rPr>
          <w:rFonts w:asciiTheme="minorHAnsi" w:hAnsiTheme="minorHAnsi" w:cstheme="minorHAnsi"/>
          <w:spacing w:val="-2"/>
        </w:rPr>
        <w:t>rental</w:t>
      </w:r>
    </w:p>
    <w:p w14:paraId="0CEAA322" w14:textId="77777777" w:rsidR="00CA02BE" w:rsidRPr="003F3EE9"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spacing w:val="-2"/>
        </w:rPr>
        <w:t>Insurance</w:t>
      </w:r>
    </w:p>
    <w:p w14:paraId="2080F485" w14:textId="77777777" w:rsidR="00CA02BE" w:rsidRPr="003F3EE9"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spacing w:val="-2"/>
        </w:rPr>
        <w:t>Marketing</w:t>
      </w:r>
    </w:p>
    <w:p w14:paraId="0E314964" w14:textId="77777777" w:rsidR="00CA02BE" w:rsidRPr="003F3EE9"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rPr>
        <w:t>Travel</w:t>
      </w:r>
      <w:r w:rsidRPr="003F3EE9">
        <w:rPr>
          <w:rFonts w:asciiTheme="minorHAnsi" w:hAnsiTheme="minorHAnsi" w:cstheme="minorHAnsi"/>
          <w:spacing w:val="-3"/>
        </w:rPr>
        <w:t xml:space="preserve"> </w:t>
      </w:r>
      <w:r w:rsidRPr="003F3EE9">
        <w:rPr>
          <w:rFonts w:asciiTheme="minorHAnsi" w:hAnsiTheme="minorHAnsi" w:cstheme="minorHAnsi"/>
        </w:rPr>
        <w:t>within</w:t>
      </w:r>
      <w:r w:rsidRPr="003F3EE9">
        <w:rPr>
          <w:rFonts w:asciiTheme="minorHAnsi" w:hAnsiTheme="minorHAnsi" w:cstheme="minorHAnsi"/>
          <w:spacing w:val="-4"/>
        </w:rPr>
        <w:t xml:space="preserve"> </w:t>
      </w:r>
      <w:r w:rsidRPr="003F3EE9">
        <w:rPr>
          <w:rFonts w:asciiTheme="minorHAnsi" w:hAnsiTheme="minorHAnsi" w:cstheme="minorHAnsi"/>
        </w:rPr>
        <w:t>the</w:t>
      </w:r>
      <w:r w:rsidRPr="003F3EE9">
        <w:rPr>
          <w:rFonts w:asciiTheme="minorHAnsi" w:hAnsiTheme="minorHAnsi" w:cstheme="minorHAnsi"/>
          <w:spacing w:val="-3"/>
        </w:rPr>
        <w:t xml:space="preserve"> </w:t>
      </w:r>
      <w:r w:rsidRPr="003F3EE9">
        <w:rPr>
          <w:rFonts w:asciiTheme="minorHAnsi" w:hAnsiTheme="minorHAnsi" w:cstheme="minorHAnsi"/>
          <w:spacing w:val="-2"/>
        </w:rPr>
        <w:t>county</w:t>
      </w:r>
    </w:p>
    <w:p w14:paraId="13D94837" w14:textId="77777777" w:rsidR="00CA02BE" w:rsidRPr="003F3EE9" w:rsidRDefault="00CA02BE" w:rsidP="00CA02BE">
      <w:pPr>
        <w:pStyle w:val="ListParagraph"/>
        <w:numPr>
          <w:ilvl w:val="1"/>
          <w:numId w:val="3"/>
        </w:numPr>
        <w:tabs>
          <w:tab w:val="left" w:pos="2601"/>
        </w:tabs>
        <w:spacing w:line="254" w:lineRule="exact"/>
        <w:rPr>
          <w:rFonts w:asciiTheme="minorHAnsi" w:hAnsiTheme="minorHAnsi" w:cstheme="minorHAnsi"/>
        </w:rPr>
      </w:pPr>
      <w:r w:rsidRPr="003F3EE9">
        <w:rPr>
          <w:rFonts w:asciiTheme="minorHAnsi" w:hAnsiTheme="minorHAnsi" w:cstheme="minorHAnsi"/>
        </w:rPr>
        <w:t>Supplies</w:t>
      </w:r>
      <w:r w:rsidRPr="003F3EE9">
        <w:rPr>
          <w:rFonts w:asciiTheme="minorHAnsi" w:hAnsiTheme="minorHAnsi" w:cstheme="minorHAnsi"/>
          <w:spacing w:val="-3"/>
        </w:rPr>
        <w:t xml:space="preserve"> </w:t>
      </w:r>
      <w:r w:rsidRPr="003F3EE9">
        <w:rPr>
          <w:rFonts w:asciiTheme="minorHAnsi" w:hAnsiTheme="minorHAnsi" w:cstheme="minorHAnsi"/>
        </w:rPr>
        <w:t>and</w:t>
      </w:r>
      <w:r w:rsidRPr="003F3EE9">
        <w:rPr>
          <w:rFonts w:asciiTheme="minorHAnsi" w:hAnsiTheme="minorHAnsi" w:cstheme="minorHAnsi"/>
          <w:spacing w:val="-1"/>
        </w:rPr>
        <w:t xml:space="preserve"> </w:t>
      </w:r>
      <w:r w:rsidRPr="003F3EE9">
        <w:rPr>
          <w:rFonts w:asciiTheme="minorHAnsi" w:hAnsiTheme="minorHAnsi" w:cstheme="minorHAnsi"/>
          <w:spacing w:val="-2"/>
        </w:rPr>
        <w:t>materials</w:t>
      </w:r>
    </w:p>
    <w:p w14:paraId="11B41304" w14:textId="77777777" w:rsidR="00CA02BE" w:rsidRPr="003F3EE9" w:rsidRDefault="00CA02BE" w:rsidP="00CA02BE">
      <w:pPr>
        <w:pStyle w:val="ListParagraph"/>
        <w:numPr>
          <w:ilvl w:val="0"/>
          <w:numId w:val="3"/>
        </w:numPr>
        <w:tabs>
          <w:tab w:val="left" w:pos="1880"/>
          <w:tab w:val="left" w:pos="1881"/>
        </w:tabs>
        <w:spacing w:line="260" w:lineRule="exact"/>
        <w:ind w:left="1880"/>
        <w:rPr>
          <w:rFonts w:asciiTheme="minorHAnsi" w:hAnsiTheme="minorHAnsi" w:cstheme="minorHAnsi"/>
        </w:rPr>
      </w:pPr>
      <w:r w:rsidRPr="003F3EE9">
        <w:rPr>
          <w:rFonts w:asciiTheme="minorHAnsi" w:hAnsiTheme="minorHAnsi" w:cstheme="minorHAnsi"/>
        </w:rPr>
        <w:t>Grants</w:t>
      </w:r>
      <w:r w:rsidRPr="003F3EE9">
        <w:rPr>
          <w:rFonts w:asciiTheme="minorHAnsi" w:hAnsiTheme="minorHAnsi" w:cstheme="minorHAnsi"/>
          <w:spacing w:val="-3"/>
        </w:rPr>
        <w:t xml:space="preserve"> </w:t>
      </w:r>
      <w:r w:rsidRPr="003F3EE9">
        <w:rPr>
          <w:rFonts w:asciiTheme="minorHAnsi" w:hAnsiTheme="minorHAnsi" w:cstheme="minorHAnsi"/>
          <w:b/>
        </w:rPr>
        <w:t>may</w:t>
      </w:r>
      <w:r w:rsidRPr="003F3EE9">
        <w:rPr>
          <w:rFonts w:asciiTheme="minorHAnsi" w:hAnsiTheme="minorHAnsi" w:cstheme="minorHAnsi"/>
          <w:b/>
          <w:spacing w:val="-3"/>
        </w:rPr>
        <w:t xml:space="preserve"> </w:t>
      </w:r>
      <w:r w:rsidRPr="003F3EE9">
        <w:rPr>
          <w:rFonts w:asciiTheme="minorHAnsi" w:hAnsiTheme="minorHAnsi" w:cstheme="minorHAnsi"/>
          <w:b/>
          <w:u w:val="single"/>
        </w:rPr>
        <w:t>not</w:t>
      </w:r>
      <w:r w:rsidRPr="003F3EE9">
        <w:rPr>
          <w:rFonts w:asciiTheme="minorHAnsi" w:hAnsiTheme="minorHAnsi" w:cstheme="minorHAnsi"/>
          <w:b/>
          <w:spacing w:val="-3"/>
        </w:rPr>
        <w:t xml:space="preserve"> </w:t>
      </w:r>
      <w:r w:rsidRPr="003F3EE9">
        <w:rPr>
          <w:rFonts w:asciiTheme="minorHAnsi" w:hAnsiTheme="minorHAnsi" w:cstheme="minorHAnsi"/>
          <w:b/>
        </w:rPr>
        <w:t>be</w:t>
      </w:r>
      <w:r w:rsidRPr="003F3EE9">
        <w:rPr>
          <w:rFonts w:asciiTheme="minorHAnsi" w:hAnsiTheme="minorHAnsi" w:cstheme="minorHAnsi"/>
          <w:b/>
          <w:spacing w:val="-3"/>
        </w:rPr>
        <w:t xml:space="preserve"> </w:t>
      </w:r>
      <w:r w:rsidRPr="003F3EE9">
        <w:rPr>
          <w:rFonts w:asciiTheme="minorHAnsi" w:hAnsiTheme="minorHAnsi" w:cstheme="minorHAnsi"/>
          <w:b/>
        </w:rPr>
        <w:t>used</w:t>
      </w:r>
      <w:r w:rsidRPr="003F3EE9">
        <w:rPr>
          <w:rFonts w:asciiTheme="minorHAnsi" w:hAnsiTheme="minorHAnsi" w:cstheme="minorHAnsi"/>
          <w:b/>
          <w:spacing w:val="-3"/>
        </w:rPr>
        <w:t xml:space="preserve"> </w:t>
      </w:r>
      <w:r w:rsidRPr="003F3EE9">
        <w:rPr>
          <w:rFonts w:asciiTheme="minorHAnsi" w:hAnsiTheme="minorHAnsi" w:cstheme="minorHAnsi"/>
          <w:spacing w:val="-4"/>
        </w:rPr>
        <w:t>for:</w:t>
      </w:r>
    </w:p>
    <w:p w14:paraId="444A3A4C" w14:textId="77777777" w:rsidR="00CA02BE" w:rsidRPr="003F3EE9" w:rsidRDefault="00CA02BE" w:rsidP="00CA02BE">
      <w:pPr>
        <w:pStyle w:val="ListParagraph"/>
        <w:numPr>
          <w:ilvl w:val="1"/>
          <w:numId w:val="3"/>
        </w:numPr>
        <w:tabs>
          <w:tab w:val="left" w:pos="2601"/>
        </w:tabs>
        <w:spacing w:line="261" w:lineRule="exact"/>
        <w:rPr>
          <w:rFonts w:asciiTheme="minorHAnsi" w:hAnsiTheme="minorHAnsi" w:cstheme="minorHAnsi"/>
        </w:rPr>
      </w:pPr>
      <w:r w:rsidRPr="003F3EE9">
        <w:rPr>
          <w:rFonts w:asciiTheme="minorHAnsi" w:hAnsiTheme="minorHAnsi" w:cstheme="minorHAnsi"/>
        </w:rPr>
        <w:t>Operating</w:t>
      </w:r>
      <w:r w:rsidRPr="003F3EE9">
        <w:rPr>
          <w:rFonts w:asciiTheme="minorHAnsi" w:hAnsiTheme="minorHAnsi" w:cstheme="minorHAnsi"/>
          <w:spacing w:val="-5"/>
        </w:rPr>
        <w:t xml:space="preserve"> </w:t>
      </w:r>
      <w:r w:rsidRPr="003F3EE9">
        <w:rPr>
          <w:rFonts w:asciiTheme="minorHAnsi" w:hAnsiTheme="minorHAnsi" w:cstheme="minorHAnsi"/>
          <w:spacing w:val="-2"/>
        </w:rPr>
        <w:t>expenses</w:t>
      </w:r>
    </w:p>
    <w:p w14:paraId="6EAB5823" w14:textId="77777777" w:rsidR="00CA02BE" w:rsidRPr="003F3EE9" w:rsidRDefault="00CA02BE" w:rsidP="00CA02BE">
      <w:pPr>
        <w:pStyle w:val="ListParagraph"/>
        <w:numPr>
          <w:ilvl w:val="1"/>
          <w:numId w:val="3"/>
        </w:numPr>
        <w:tabs>
          <w:tab w:val="left" w:pos="2601"/>
        </w:tabs>
        <w:spacing w:line="253" w:lineRule="exact"/>
        <w:ind w:hanging="362"/>
        <w:rPr>
          <w:rFonts w:asciiTheme="minorHAnsi" w:hAnsiTheme="minorHAnsi" w:cstheme="minorHAnsi"/>
        </w:rPr>
      </w:pPr>
      <w:r w:rsidRPr="003F3EE9">
        <w:rPr>
          <w:rFonts w:asciiTheme="minorHAnsi" w:hAnsiTheme="minorHAnsi" w:cstheme="minorHAnsi"/>
        </w:rPr>
        <w:t>Building</w:t>
      </w:r>
      <w:r w:rsidRPr="003F3EE9">
        <w:rPr>
          <w:rFonts w:asciiTheme="minorHAnsi" w:hAnsiTheme="minorHAnsi" w:cstheme="minorHAnsi"/>
          <w:spacing w:val="-7"/>
        </w:rPr>
        <w:t xml:space="preserve"> </w:t>
      </w:r>
      <w:r w:rsidRPr="003F3EE9">
        <w:rPr>
          <w:rFonts w:asciiTheme="minorHAnsi" w:hAnsiTheme="minorHAnsi" w:cstheme="minorHAnsi"/>
        </w:rPr>
        <w:t>supplies,</w:t>
      </w:r>
      <w:r w:rsidRPr="003F3EE9">
        <w:rPr>
          <w:rFonts w:asciiTheme="minorHAnsi" w:hAnsiTheme="minorHAnsi" w:cstheme="minorHAnsi"/>
          <w:spacing w:val="-4"/>
        </w:rPr>
        <w:t xml:space="preserve"> </w:t>
      </w:r>
      <w:r w:rsidRPr="003F3EE9">
        <w:rPr>
          <w:rFonts w:asciiTheme="minorHAnsi" w:hAnsiTheme="minorHAnsi" w:cstheme="minorHAnsi"/>
        </w:rPr>
        <w:t>construction</w:t>
      </w:r>
      <w:r w:rsidRPr="003F3EE9">
        <w:rPr>
          <w:rFonts w:asciiTheme="minorHAnsi" w:hAnsiTheme="minorHAnsi" w:cstheme="minorHAnsi"/>
          <w:spacing w:val="-6"/>
        </w:rPr>
        <w:t xml:space="preserve"> </w:t>
      </w:r>
      <w:r w:rsidRPr="003F3EE9">
        <w:rPr>
          <w:rFonts w:asciiTheme="minorHAnsi" w:hAnsiTheme="minorHAnsi" w:cstheme="minorHAnsi"/>
        </w:rPr>
        <w:t>costs,</w:t>
      </w:r>
      <w:r w:rsidRPr="003F3EE9">
        <w:rPr>
          <w:rFonts w:asciiTheme="minorHAnsi" w:hAnsiTheme="minorHAnsi" w:cstheme="minorHAnsi"/>
          <w:spacing w:val="-4"/>
        </w:rPr>
        <w:t xml:space="preserve"> </w:t>
      </w:r>
      <w:r w:rsidRPr="003F3EE9">
        <w:rPr>
          <w:rFonts w:asciiTheme="minorHAnsi" w:hAnsiTheme="minorHAnsi" w:cstheme="minorHAnsi"/>
        </w:rPr>
        <w:t>on-going</w:t>
      </w:r>
      <w:r w:rsidRPr="003F3EE9">
        <w:rPr>
          <w:rFonts w:asciiTheme="minorHAnsi" w:hAnsiTheme="minorHAnsi" w:cstheme="minorHAnsi"/>
          <w:spacing w:val="-3"/>
        </w:rPr>
        <w:t xml:space="preserve"> </w:t>
      </w:r>
      <w:r w:rsidRPr="003F3EE9">
        <w:rPr>
          <w:rFonts w:asciiTheme="minorHAnsi" w:hAnsiTheme="minorHAnsi" w:cstheme="minorHAnsi"/>
          <w:spacing w:val="-2"/>
        </w:rPr>
        <w:t>maintenance</w:t>
      </w:r>
    </w:p>
    <w:p w14:paraId="3E613173" w14:textId="77777777" w:rsidR="00CA02BE" w:rsidRPr="003F3EE9"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rPr>
        <w:t>Capital</w:t>
      </w:r>
      <w:r w:rsidRPr="003F3EE9">
        <w:rPr>
          <w:rFonts w:asciiTheme="minorHAnsi" w:hAnsiTheme="minorHAnsi" w:cstheme="minorHAnsi"/>
          <w:spacing w:val="-4"/>
        </w:rPr>
        <w:t xml:space="preserve"> </w:t>
      </w:r>
      <w:r w:rsidRPr="003F3EE9">
        <w:rPr>
          <w:rFonts w:asciiTheme="minorHAnsi" w:hAnsiTheme="minorHAnsi" w:cstheme="minorHAnsi"/>
          <w:spacing w:val="-2"/>
        </w:rPr>
        <w:t>equipment</w:t>
      </w:r>
    </w:p>
    <w:p w14:paraId="31B2D0A3" w14:textId="77777777" w:rsidR="00CA02BE" w:rsidRPr="003F3EE9"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rPr>
        <w:t>Hired</w:t>
      </w:r>
      <w:r w:rsidRPr="003F3EE9">
        <w:rPr>
          <w:rFonts w:asciiTheme="minorHAnsi" w:hAnsiTheme="minorHAnsi" w:cstheme="minorHAnsi"/>
          <w:spacing w:val="-6"/>
        </w:rPr>
        <w:t xml:space="preserve"> </w:t>
      </w:r>
      <w:r w:rsidRPr="003F3EE9">
        <w:rPr>
          <w:rFonts w:asciiTheme="minorHAnsi" w:hAnsiTheme="minorHAnsi" w:cstheme="minorHAnsi"/>
          <w:spacing w:val="-2"/>
        </w:rPr>
        <w:t>employees</w:t>
      </w:r>
    </w:p>
    <w:p w14:paraId="33FAB81C" w14:textId="77777777" w:rsidR="00CA02BE" w:rsidRPr="003F3EE9"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rPr>
        <w:t>Development</w:t>
      </w:r>
      <w:r w:rsidRPr="003F3EE9">
        <w:rPr>
          <w:rFonts w:asciiTheme="minorHAnsi" w:hAnsiTheme="minorHAnsi" w:cstheme="minorHAnsi"/>
          <w:spacing w:val="-4"/>
        </w:rPr>
        <w:t xml:space="preserve"> </w:t>
      </w:r>
      <w:r w:rsidRPr="003F3EE9">
        <w:rPr>
          <w:rFonts w:asciiTheme="minorHAnsi" w:hAnsiTheme="minorHAnsi" w:cstheme="minorHAnsi"/>
        </w:rPr>
        <w:t>of</w:t>
      </w:r>
      <w:r w:rsidRPr="003F3EE9">
        <w:rPr>
          <w:rFonts w:asciiTheme="minorHAnsi" w:hAnsiTheme="minorHAnsi" w:cstheme="minorHAnsi"/>
          <w:spacing w:val="-3"/>
        </w:rPr>
        <w:t xml:space="preserve"> </w:t>
      </w:r>
      <w:r w:rsidRPr="003F3EE9">
        <w:rPr>
          <w:rFonts w:asciiTheme="minorHAnsi" w:hAnsiTheme="minorHAnsi" w:cstheme="minorHAnsi"/>
        </w:rPr>
        <w:t>school</w:t>
      </w:r>
      <w:r w:rsidRPr="003F3EE9">
        <w:rPr>
          <w:rFonts w:asciiTheme="minorHAnsi" w:hAnsiTheme="minorHAnsi" w:cstheme="minorHAnsi"/>
          <w:spacing w:val="-3"/>
        </w:rPr>
        <w:t xml:space="preserve"> </w:t>
      </w:r>
      <w:r w:rsidRPr="003F3EE9">
        <w:rPr>
          <w:rFonts w:asciiTheme="minorHAnsi" w:hAnsiTheme="minorHAnsi" w:cstheme="minorHAnsi"/>
        </w:rPr>
        <w:t>curriculum</w:t>
      </w:r>
      <w:r w:rsidRPr="003F3EE9">
        <w:rPr>
          <w:rFonts w:asciiTheme="minorHAnsi" w:hAnsiTheme="minorHAnsi" w:cstheme="minorHAnsi"/>
          <w:spacing w:val="-8"/>
        </w:rPr>
        <w:t xml:space="preserve"> </w:t>
      </w:r>
      <w:r w:rsidRPr="003F3EE9">
        <w:rPr>
          <w:rFonts w:asciiTheme="minorHAnsi" w:hAnsiTheme="minorHAnsi" w:cstheme="minorHAnsi"/>
        </w:rPr>
        <w:t>or</w:t>
      </w:r>
      <w:r w:rsidRPr="003F3EE9">
        <w:rPr>
          <w:rFonts w:asciiTheme="minorHAnsi" w:hAnsiTheme="minorHAnsi" w:cstheme="minorHAnsi"/>
          <w:spacing w:val="-3"/>
        </w:rPr>
        <w:t xml:space="preserve"> </w:t>
      </w:r>
      <w:r w:rsidRPr="003F3EE9">
        <w:rPr>
          <w:rFonts w:asciiTheme="minorHAnsi" w:hAnsiTheme="minorHAnsi" w:cstheme="minorHAnsi"/>
        </w:rPr>
        <w:t>teacher</w:t>
      </w:r>
      <w:r w:rsidRPr="003F3EE9">
        <w:rPr>
          <w:rFonts w:asciiTheme="minorHAnsi" w:hAnsiTheme="minorHAnsi" w:cstheme="minorHAnsi"/>
          <w:spacing w:val="-5"/>
        </w:rPr>
        <w:t xml:space="preserve"> </w:t>
      </w:r>
      <w:r w:rsidRPr="003F3EE9">
        <w:rPr>
          <w:rFonts w:asciiTheme="minorHAnsi" w:hAnsiTheme="minorHAnsi" w:cstheme="minorHAnsi"/>
          <w:spacing w:val="-2"/>
        </w:rPr>
        <w:t>training</w:t>
      </w:r>
    </w:p>
    <w:p w14:paraId="3475DB2C" w14:textId="77777777" w:rsidR="00CA02BE" w:rsidRPr="003F3EE9" w:rsidRDefault="00CA02BE" w:rsidP="00CA02BE">
      <w:pPr>
        <w:pStyle w:val="ListParagraph"/>
        <w:numPr>
          <w:ilvl w:val="1"/>
          <w:numId w:val="3"/>
        </w:numPr>
        <w:tabs>
          <w:tab w:val="left" w:pos="2601"/>
        </w:tabs>
        <w:spacing w:line="252" w:lineRule="exact"/>
        <w:ind w:left="2240" w:hanging="1"/>
        <w:rPr>
          <w:rFonts w:asciiTheme="minorHAnsi" w:hAnsiTheme="minorHAnsi" w:cstheme="minorHAnsi"/>
        </w:rPr>
      </w:pPr>
      <w:r w:rsidRPr="003F3EE9">
        <w:rPr>
          <w:rFonts w:asciiTheme="minorHAnsi" w:hAnsiTheme="minorHAnsi" w:cstheme="minorHAnsi"/>
          <w:spacing w:val="-2"/>
        </w:rPr>
        <w:t>Endowments</w:t>
      </w:r>
    </w:p>
    <w:p w14:paraId="2865E806" w14:textId="77777777" w:rsidR="00CA02BE" w:rsidRPr="003F3EE9"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spacing w:val="-2"/>
        </w:rPr>
        <w:t>Newsletters</w:t>
      </w:r>
    </w:p>
    <w:p w14:paraId="6882FB21" w14:textId="77777777" w:rsidR="00CA02BE" w:rsidRPr="003F3EE9" w:rsidRDefault="00CA02BE" w:rsidP="00CA02BE">
      <w:pPr>
        <w:pStyle w:val="ListParagraph"/>
        <w:numPr>
          <w:ilvl w:val="1"/>
          <w:numId w:val="3"/>
        </w:numPr>
        <w:tabs>
          <w:tab w:val="left" w:pos="2601"/>
        </w:tabs>
        <w:spacing w:line="253" w:lineRule="exact"/>
        <w:ind w:left="2601"/>
        <w:rPr>
          <w:rFonts w:asciiTheme="minorHAnsi" w:hAnsiTheme="minorHAnsi" w:cstheme="minorHAnsi"/>
        </w:rPr>
      </w:pPr>
      <w:r w:rsidRPr="003F3EE9">
        <w:rPr>
          <w:rFonts w:asciiTheme="minorHAnsi" w:hAnsiTheme="minorHAnsi" w:cstheme="minorHAnsi"/>
        </w:rPr>
        <w:t>General</w:t>
      </w:r>
      <w:r w:rsidRPr="003F3EE9">
        <w:rPr>
          <w:rFonts w:asciiTheme="minorHAnsi" w:hAnsiTheme="minorHAnsi" w:cstheme="minorHAnsi"/>
          <w:spacing w:val="-5"/>
        </w:rPr>
        <w:t xml:space="preserve"> </w:t>
      </w:r>
      <w:r w:rsidRPr="003F3EE9">
        <w:rPr>
          <w:rFonts w:asciiTheme="minorHAnsi" w:hAnsiTheme="minorHAnsi" w:cstheme="minorHAnsi"/>
        </w:rPr>
        <w:t>website</w:t>
      </w:r>
      <w:r w:rsidRPr="003F3EE9">
        <w:rPr>
          <w:rFonts w:asciiTheme="minorHAnsi" w:hAnsiTheme="minorHAnsi" w:cstheme="minorHAnsi"/>
          <w:spacing w:val="-4"/>
        </w:rPr>
        <w:t xml:space="preserve"> </w:t>
      </w:r>
      <w:r w:rsidRPr="003F3EE9">
        <w:rPr>
          <w:rFonts w:asciiTheme="minorHAnsi" w:hAnsiTheme="minorHAnsi" w:cstheme="minorHAnsi"/>
        </w:rPr>
        <w:t>development</w:t>
      </w:r>
      <w:r w:rsidRPr="003F3EE9">
        <w:rPr>
          <w:rFonts w:asciiTheme="minorHAnsi" w:hAnsiTheme="minorHAnsi" w:cstheme="minorHAnsi"/>
          <w:spacing w:val="-5"/>
        </w:rPr>
        <w:t xml:space="preserve"> </w:t>
      </w:r>
      <w:r w:rsidRPr="003F3EE9">
        <w:rPr>
          <w:rFonts w:asciiTheme="minorHAnsi" w:hAnsiTheme="minorHAnsi" w:cstheme="minorHAnsi"/>
        </w:rPr>
        <w:t>and</w:t>
      </w:r>
      <w:r w:rsidRPr="003F3EE9">
        <w:rPr>
          <w:rFonts w:asciiTheme="minorHAnsi" w:hAnsiTheme="minorHAnsi" w:cstheme="minorHAnsi"/>
          <w:spacing w:val="-4"/>
        </w:rPr>
        <w:t xml:space="preserve"> </w:t>
      </w:r>
      <w:r w:rsidRPr="003F3EE9">
        <w:rPr>
          <w:rFonts w:asciiTheme="minorHAnsi" w:hAnsiTheme="minorHAnsi" w:cstheme="minorHAnsi"/>
          <w:spacing w:val="-2"/>
        </w:rPr>
        <w:t>maintenance</w:t>
      </w:r>
    </w:p>
    <w:p w14:paraId="03E90FBC" w14:textId="77777777" w:rsidR="00CA02BE" w:rsidRPr="003F3EE9" w:rsidRDefault="00CA02BE" w:rsidP="00CA02BE">
      <w:pPr>
        <w:pStyle w:val="ListParagraph"/>
        <w:numPr>
          <w:ilvl w:val="1"/>
          <w:numId w:val="3"/>
        </w:numPr>
        <w:tabs>
          <w:tab w:val="left" w:pos="2601"/>
        </w:tabs>
        <w:spacing w:line="253" w:lineRule="exact"/>
        <w:ind w:left="2601"/>
        <w:rPr>
          <w:rFonts w:asciiTheme="minorHAnsi" w:hAnsiTheme="minorHAnsi" w:cstheme="minorHAnsi"/>
        </w:rPr>
      </w:pPr>
      <w:r w:rsidRPr="003F3EE9">
        <w:rPr>
          <w:rFonts w:asciiTheme="minorHAnsi" w:hAnsiTheme="minorHAnsi" w:cstheme="minorHAnsi"/>
          <w:spacing w:val="-2"/>
        </w:rPr>
        <w:t>Prizes</w:t>
      </w:r>
    </w:p>
    <w:p w14:paraId="1F0D649C" w14:textId="77777777" w:rsidR="00CA02BE" w:rsidRPr="003F3EE9" w:rsidRDefault="00CA02BE" w:rsidP="00CA02BE">
      <w:pPr>
        <w:pStyle w:val="ListParagraph"/>
        <w:numPr>
          <w:ilvl w:val="1"/>
          <w:numId w:val="3"/>
        </w:numPr>
        <w:tabs>
          <w:tab w:val="left" w:pos="2602"/>
        </w:tabs>
        <w:spacing w:line="253" w:lineRule="exact"/>
        <w:ind w:left="2601"/>
        <w:rPr>
          <w:rFonts w:asciiTheme="minorHAnsi" w:hAnsiTheme="minorHAnsi" w:cstheme="minorHAnsi"/>
        </w:rPr>
      </w:pPr>
      <w:r w:rsidRPr="003F3EE9">
        <w:rPr>
          <w:rFonts w:asciiTheme="minorHAnsi" w:hAnsiTheme="minorHAnsi" w:cstheme="minorHAnsi"/>
          <w:spacing w:val="-2"/>
        </w:rPr>
        <w:t>Tuition</w:t>
      </w:r>
    </w:p>
    <w:p w14:paraId="5FD968D2" w14:textId="77777777" w:rsidR="00CA02BE" w:rsidRPr="003F3EE9" w:rsidRDefault="00CA02BE" w:rsidP="00CA02BE">
      <w:pPr>
        <w:pStyle w:val="ListParagraph"/>
        <w:numPr>
          <w:ilvl w:val="1"/>
          <w:numId w:val="3"/>
        </w:numPr>
        <w:tabs>
          <w:tab w:val="left" w:pos="2602"/>
        </w:tabs>
        <w:spacing w:line="252" w:lineRule="exact"/>
        <w:ind w:left="2601"/>
        <w:rPr>
          <w:rFonts w:asciiTheme="minorHAnsi" w:hAnsiTheme="minorHAnsi" w:cstheme="minorHAnsi"/>
        </w:rPr>
      </w:pPr>
      <w:r w:rsidRPr="003F3EE9">
        <w:rPr>
          <w:rFonts w:asciiTheme="minorHAnsi" w:hAnsiTheme="minorHAnsi" w:cstheme="minorHAnsi"/>
          <w:spacing w:val="-2"/>
        </w:rPr>
        <w:t>Scholarships</w:t>
      </w:r>
    </w:p>
    <w:p w14:paraId="32972A50" w14:textId="77777777" w:rsidR="00CA02BE" w:rsidRPr="003F3EE9" w:rsidRDefault="00CA02BE" w:rsidP="00CA02BE">
      <w:pPr>
        <w:pStyle w:val="ListParagraph"/>
        <w:numPr>
          <w:ilvl w:val="1"/>
          <w:numId w:val="3"/>
        </w:numPr>
        <w:tabs>
          <w:tab w:val="left" w:pos="2602"/>
        </w:tabs>
        <w:spacing w:line="253" w:lineRule="exact"/>
        <w:ind w:left="2601"/>
        <w:rPr>
          <w:rFonts w:asciiTheme="minorHAnsi" w:hAnsiTheme="minorHAnsi" w:cstheme="minorHAnsi"/>
        </w:rPr>
      </w:pPr>
      <w:r w:rsidRPr="003F3EE9">
        <w:rPr>
          <w:rFonts w:asciiTheme="minorHAnsi" w:hAnsiTheme="minorHAnsi" w:cstheme="minorHAnsi"/>
        </w:rPr>
        <w:t>Food</w:t>
      </w:r>
      <w:r w:rsidRPr="003F3EE9">
        <w:rPr>
          <w:rFonts w:asciiTheme="minorHAnsi" w:hAnsiTheme="minorHAnsi" w:cstheme="minorHAnsi"/>
          <w:spacing w:val="-1"/>
        </w:rPr>
        <w:t xml:space="preserve"> </w:t>
      </w:r>
      <w:r w:rsidRPr="003F3EE9">
        <w:rPr>
          <w:rFonts w:asciiTheme="minorHAnsi" w:hAnsiTheme="minorHAnsi" w:cstheme="minorHAnsi"/>
        </w:rPr>
        <w:t>or</w:t>
      </w:r>
      <w:r w:rsidRPr="003F3EE9">
        <w:rPr>
          <w:rFonts w:asciiTheme="minorHAnsi" w:hAnsiTheme="minorHAnsi" w:cstheme="minorHAnsi"/>
          <w:spacing w:val="-2"/>
        </w:rPr>
        <w:t xml:space="preserve"> refreshments</w:t>
      </w:r>
    </w:p>
    <w:p w14:paraId="6C3F19B9" w14:textId="77777777" w:rsidR="00CA02BE" w:rsidRPr="003F3EE9" w:rsidRDefault="00CA02BE" w:rsidP="00CA02BE">
      <w:pPr>
        <w:pStyle w:val="ListParagraph"/>
        <w:numPr>
          <w:ilvl w:val="1"/>
          <w:numId w:val="3"/>
        </w:numPr>
        <w:tabs>
          <w:tab w:val="left" w:pos="2602"/>
        </w:tabs>
        <w:spacing w:line="253" w:lineRule="exact"/>
        <w:ind w:left="2601"/>
        <w:rPr>
          <w:rFonts w:asciiTheme="minorHAnsi" w:hAnsiTheme="minorHAnsi" w:cstheme="minorHAnsi"/>
        </w:rPr>
      </w:pPr>
      <w:r w:rsidRPr="003F3EE9">
        <w:rPr>
          <w:rFonts w:asciiTheme="minorHAnsi" w:hAnsiTheme="minorHAnsi" w:cstheme="minorHAnsi"/>
        </w:rPr>
        <w:t>Deficits</w:t>
      </w:r>
      <w:r w:rsidRPr="003F3EE9">
        <w:rPr>
          <w:rFonts w:asciiTheme="minorHAnsi" w:hAnsiTheme="minorHAnsi" w:cstheme="minorHAnsi"/>
          <w:spacing w:val="-3"/>
        </w:rPr>
        <w:t xml:space="preserve"> </w:t>
      </w:r>
      <w:r w:rsidRPr="003F3EE9">
        <w:rPr>
          <w:rFonts w:asciiTheme="minorHAnsi" w:hAnsiTheme="minorHAnsi" w:cstheme="minorHAnsi"/>
        </w:rPr>
        <w:t>incurred</w:t>
      </w:r>
      <w:r w:rsidRPr="003F3EE9">
        <w:rPr>
          <w:rFonts w:asciiTheme="minorHAnsi" w:hAnsiTheme="minorHAnsi" w:cstheme="minorHAnsi"/>
          <w:spacing w:val="-6"/>
        </w:rPr>
        <w:t xml:space="preserve"> </w:t>
      </w:r>
      <w:r w:rsidRPr="003F3EE9">
        <w:rPr>
          <w:rFonts w:asciiTheme="minorHAnsi" w:hAnsiTheme="minorHAnsi" w:cstheme="minorHAnsi"/>
        </w:rPr>
        <w:t>from</w:t>
      </w:r>
      <w:r w:rsidRPr="003F3EE9">
        <w:rPr>
          <w:rFonts w:asciiTheme="minorHAnsi" w:hAnsiTheme="minorHAnsi" w:cstheme="minorHAnsi"/>
          <w:spacing w:val="-7"/>
        </w:rPr>
        <w:t xml:space="preserve"> </w:t>
      </w:r>
      <w:r w:rsidRPr="003F3EE9">
        <w:rPr>
          <w:rFonts w:asciiTheme="minorHAnsi" w:hAnsiTheme="minorHAnsi" w:cstheme="minorHAnsi"/>
        </w:rPr>
        <w:t>prior</w:t>
      </w:r>
      <w:r w:rsidRPr="003F3EE9">
        <w:rPr>
          <w:rFonts w:asciiTheme="minorHAnsi" w:hAnsiTheme="minorHAnsi" w:cstheme="minorHAnsi"/>
          <w:spacing w:val="-4"/>
        </w:rPr>
        <w:t xml:space="preserve"> </w:t>
      </w:r>
      <w:r w:rsidRPr="003F3EE9">
        <w:rPr>
          <w:rFonts w:asciiTheme="minorHAnsi" w:hAnsiTheme="minorHAnsi" w:cstheme="minorHAnsi"/>
          <w:spacing w:val="-2"/>
        </w:rPr>
        <w:t>activities</w:t>
      </w:r>
    </w:p>
    <w:p w14:paraId="4BCAC62B" w14:textId="77777777" w:rsidR="00CA02BE" w:rsidRPr="003F3EE9" w:rsidRDefault="00CA02BE" w:rsidP="00CA02BE">
      <w:pPr>
        <w:pStyle w:val="ListParagraph"/>
        <w:numPr>
          <w:ilvl w:val="1"/>
          <w:numId w:val="3"/>
        </w:numPr>
        <w:tabs>
          <w:tab w:val="left" w:pos="2602"/>
        </w:tabs>
        <w:spacing w:line="253" w:lineRule="exact"/>
        <w:ind w:left="2601"/>
        <w:rPr>
          <w:rFonts w:asciiTheme="minorHAnsi" w:hAnsiTheme="minorHAnsi" w:cstheme="minorHAnsi"/>
        </w:rPr>
      </w:pPr>
      <w:r w:rsidRPr="003F3EE9">
        <w:rPr>
          <w:rFonts w:asciiTheme="minorHAnsi" w:hAnsiTheme="minorHAnsi" w:cstheme="minorHAnsi"/>
        </w:rPr>
        <w:t>Events</w:t>
      </w:r>
      <w:r w:rsidRPr="003F3EE9">
        <w:rPr>
          <w:rFonts w:asciiTheme="minorHAnsi" w:hAnsiTheme="minorHAnsi" w:cstheme="minorHAnsi"/>
          <w:spacing w:val="-3"/>
        </w:rPr>
        <w:t xml:space="preserve"> </w:t>
      </w:r>
      <w:r w:rsidRPr="003F3EE9">
        <w:rPr>
          <w:rFonts w:asciiTheme="minorHAnsi" w:hAnsiTheme="minorHAnsi" w:cstheme="minorHAnsi"/>
        </w:rPr>
        <w:t>that</w:t>
      </w:r>
      <w:r w:rsidRPr="003F3EE9">
        <w:rPr>
          <w:rFonts w:asciiTheme="minorHAnsi" w:hAnsiTheme="minorHAnsi" w:cstheme="minorHAnsi"/>
          <w:spacing w:val="-4"/>
        </w:rPr>
        <w:t xml:space="preserve"> </w:t>
      </w:r>
      <w:r w:rsidRPr="003F3EE9">
        <w:rPr>
          <w:rFonts w:asciiTheme="minorHAnsi" w:hAnsiTheme="minorHAnsi" w:cstheme="minorHAnsi"/>
        </w:rPr>
        <w:t>are</w:t>
      </w:r>
      <w:r w:rsidRPr="003F3EE9">
        <w:rPr>
          <w:rFonts w:asciiTheme="minorHAnsi" w:hAnsiTheme="minorHAnsi" w:cstheme="minorHAnsi"/>
          <w:spacing w:val="-5"/>
        </w:rPr>
        <w:t xml:space="preserve"> </w:t>
      </w:r>
      <w:r w:rsidRPr="003F3EE9">
        <w:rPr>
          <w:rFonts w:asciiTheme="minorHAnsi" w:hAnsiTheme="minorHAnsi" w:cstheme="minorHAnsi"/>
        </w:rPr>
        <w:t>intended</w:t>
      </w:r>
      <w:r w:rsidRPr="003F3EE9">
        <w:rPr>
          <w:rFonts w:asciiTheme="minorHAnsi" w:hAnsiTheme="minorHAnsi" w:cstheme="minorHAnsi"/>
          <w:spacing w:val="-2"/>
        </w:rPr>
        <w:t xml:space="preserve"> </w:t>
      </w:r>
      <w:r w:rsidRPr="003F3EE9">
        <w:rPr>
          <w:rFonts w:asciiTheme="minorHAnsi" w:hAnsiTheme="minorHAnsi" w:cstheme="minorHAnsi"/>
        </w:rPr>
        <w:t>primarily</w:t>
      </w:r>
      <w:r w:rsidRPr="003F3EE9">
        <w:rPr>
          <w:rFonts w:asciiTheme="minorHAnsi" w:hAnsiTheme="minorHAnsi" w:cstheme="minorHAnsi"/>
          <w:spacing w:val="-6"/>
        </w:rPr>
        <w:t xml:space="preserve"> </w:t>
      </w:r>
      <w:r w:rsidRPr="003F3EE9">
        <w:rPr>
          <w:rFonts w:asciiTheme="minorHAnsi" w:hAnsiTheme="minorHAnsi" w:cstheme="minorHAnsi"/>
        </w:rPr>
        <w:t>for</w:t>
      </w:r>
      <w:r w:rsidRPr="003F3EE9">
        <w:rPr>
          <w:rFonts w:asciiTheme="minorHAnsi" w:hAnsiTheme="minorHAnsi" w:cstheme="minorHAnsi"/>
          <w:spacing w:val="-1"/>
        </w:rPr>
        <w:t xml:space="preserve"> </w:t>
      </w:r>
      <w:r w:rsidRPr="003F3EE9">
        <w:rPr>
          <w:rFonts w:asciiTheme="minorHAnsi" w:hAnsiTheme="minorHAnsi" w:cstheme="minorHAnsi"/>
          <w:spacing w:val="-2"/>
        </w:rPr>
        <w:t>fundraising</w:t>
      </w:r>
    </w:p>
    <w:p w14:paraId="3D21321E" w14:textId="6AAC8C57" w:rsidR="00CA02BE" w:rsidRPr="003F3EE9" w:rsidRDefault="00A43CAD" w:rsidP="00CA02BE">
      <w:pPr>
        <w:pStyle w:val="ListParagraph"/>
        <w:numPr>
          <w:ilvl w:val="1"/>
          <w:numId w:val="3"/>
        </w:numPr>
        <w:tabs>
          <w:tab w:val="left" w:pos="2603"/>
        </w:tabs>
        <w:spacing w:line="253" w:lineRule="exact"/>
        <w:ind w:left="2602" w:hanging="362"/>
        <w:rPr>
          <w:rFonts w:asciiTheme="minorHAnsi" w:hAnsiTheme="minorHAnsi" w:cstheme="minorHAnsi"/>
        </w:rPr>
      </w:pPr>
      <w:r w:rsidRPr="003F3EE9">
        <w:rPr>
          <w:rFonts w:asciiTheme="minorHAnsi" w:hAnsiTheme="minorHAnsi" w:cstheme="minorHAnsi"/>
        </w:rPr>
        <w:t>Fundraisers</w:t>
      </w:r>
    </w:p>
    <w:p w14:paraId="3D8C8237" w14:textId="77777777" w:rsidR="00CA02BE" w:rsidRPr="003F3EE9" w:rsidRDefault="00CA02BE" w:rsidP="00CA02BE">
      <w:pPr>
        <w:pStyle w:val="ListParagraph"/>
        <w:numPr>
          <w:ilvl w:val="1"/>
          <w:numId w:val="3"/>
        </w:numPr>
        <w:tabs>
          <w:tab w:val="left" w:pos="2603"/>
        </w:tabs>
        <w:spacing w:line="252" w:lineRule="exact"/>
        <w:ind w:left="2602"/>
        <w:rPr>
          <w:rFonts w:asciiTheme="minorHAnsi" w:hAnsiTheme="minorHAnsi" w:cstheme="minorHAnsi"/>
        </w:rPr>
      </w:pPr>
      <w:r w:rsidRPr="003F3EE9">
        <w:rPr>
          <w:rFonts w:asciiTheme="minorHAnsi" w:hAnsiTheme="minorHAnsi" w:cstheme="minorHAnsi"/>
        </w:rPr>
        <w:t>Commercial</w:t>
      </w:r>
      <w:r w:rsidRPr="003F3EE9">
        <w:rPr>
          <w:rFonts w:asciiTheme="minorHAnsi" w:hAnsiTheme="minorHAnsi" w:cstheme="minorHAnsi"/>
          <w:spacing w:val="-4"/>
        </w:rPr>
        <w:t xml:space="preserve"> </w:t>
      </w:r>
      <w:r w:rsidRPr="003F3EE9">
        <w:rPr>
          <w:rFonts w:asciiTheme="minorHAnsi" w:hAnsiTheme="minorHAnsi" w:cstheme="minorHAnsi"/>
        </w:rPr>
        <w:t>or</w:t>
      </w:r>
      <w:r w:rsidRPr="003F3EE9">
        <w:rPr>
          <w:rFonts w:asciiTheme="minorHAnsi" w:hAnsiTheme="minorHAnsi" w:cstheme="minorHAnsi"/>
          <w:spacing w:val="-3"/>
        </w:rPr>
        <w:t xml:space="preserve"> </w:t>
      </w:r>
      <w:r w:rsidRPr="003F3EE9">
        <w:rPr>
          <w:rFonts w:asciiTheme="minorHAnsi" w:hAnsiTheme="minorHAnsi" w:cstheme="minorHAnsi"/>
        </w:rPr>
        <w:t>private</w:t>
      </w:r>
      <w:r w:rsidRPr="003F3EE9">
        <w:rPr>
          <w:rFonts w:asciiTheme="minorHAnsi" w:hAnsiTheme="minorHAnsi" w:cstheme="minorHAnsi"/>
          <w:spacing w:val="-3"/>
        </w:rPr>
        <w:t xml:space="preserve"> </w:t>
      </w:r>
      <w:r w:rsidRPr="003F3EE9">
        <w:rPr>
          <w:rFonts w:asciiTheme="minorHAnsi" w:hAnsiTheme="minorHAnsi" w:cstheme="minorHAnsi"/>
          <w:spacing w:val="-2"/>
        </w:rPr>
        <w:t>ventures</w:t>
      </w:r>
    </w:p>
    <w:p w14:paraId="526C3F3D" w14:textId="77777777" w:rsidR="00CA02BE" w:rsidRPr="003F3EE9" w:rsidRDefault="00CA02BE" w:rsidP="00CA02BE">
      <w:pPr>
        <w:pStyle w:val="ListParagraph"/>
        <w:numPr>
          <w:ilvl w:val="0"/>
          <w:numId w:val="3"/>
        </w:numPr>
        <w:tabs>
          <w:tab w:val="left" w:pos="1882"/>
          <w:tab w:val="left" w:pos="1883"/>
        </w:tabs>
        <w:ind w:left="1882" w:right="1390"/>
        <w:rPr>
          <w:rFonts w:asciiTheme="minorHAnsi" w:hAnsiTheme="minorHAnsi" w:cstheme="minorHAnsi"/>
        </w:rPr>
      </w:pPr>
      <w:r w:rsidRPr="003F3EE9">
        <w:rPr>
          <w:rFonts w:asciiTheme="minorHAnsi" w:hAnsiTheme="minorHAnsi" w:cstheme="minorHAnsi"/>
        </w:rPr>
        <w:t>Grants</w:t>
      </w:r>
      <w:r w:rsidRPr="003F3EE9">
        <w:rPr>
          <w:rFonts w:asciiTheme="minorHAnsi" w:hAnsiTheme="minorHAnsi" w:cstheme="minorHAnsi"/>
          <w:spacing w:val="-3"/>
        </w:rPr>
        <w:t xml:space="preserve"> </w:t>
      </w:r>
      <w:r w:rsidRPr="003F3EE9">
        <w:rPr>
          <w:rFonts w:asciiTheme="minorHAnsi" w:hAnsiTheme="minorHAnsi" w:cstheme="minorHAnsi"/>
        </w:rPr>
        <w:t>may</w:t>
      </w:r>
      <w:r w:rsidRPr="003F3EE9">
        <w:rPr>
          <w:rFonts w:asciiTheme="minorHAnsi" w:hAnsiTheme="minorHAnsi" w:cstheme="minorHAnsi"/>
          <w:spacing w:val="-6"/>
        </w:rPr>
        <w:t xml:space="preserve"> </w:t>
      </w:r>
      <w:r w:rsidRPr="003F3EE9">
        <w:rPr>
          <w:rFonts w:asciiTheme="minorHAnsi" w:hAnsiTheme="minorHAnsi" w:cstheme="minorHAnsi"/>
          <w:b/>
        </w:rPr>
        <w:t>not</w:t>
      </w:r>
      <w:r w:rsidRPr="003F3EE9">
        <w:rPr>
          <w:rFonts w:asciiTheme="minorHAnsi" w:hAnsiTheme="minorHAnsi" w:cstheme="minorHAnsi"/>
          <w:b/>
          <w:spacing w:val="-2"/>
        </w:rPr>
        <w:t xml:space="preserve"> </w:t>
      </w:r>
      <w:r w:rsidRPr="003F3EE9">
        <w:rPr>
          <w:rFonts w:asciiTheme="minorHAnsi" w:hAnsiTheme="minorHAnsi" w:cstheme="minorHAnsi"/>
        </w:rPr>
        <w:t>support</w:t>
      </w:r>
      <w:r w:rsidRPr="003F3EE9">
        <w:rPr>
          <w:rFonts w:asciiTheme="minorHAnsi" w:hAnsiTheme="minorHAnsi" w:cstheme="minorHAnsi"/>
          <w:spacing w:val="-2"/>
        </w:rPr>
        <w:t xml:space="preserve"> </w:t>
      </w:r>
      <w:r w:rsidRPr="003F3EE9">
        <w:rPr>
          <w:rFonts w:asciiTheme="minorHAnsi" w:hAnsiTheme="minorHAnsi" w:cstheme="minorHAnsi"/>
        </w:rPr>
        <w:t>administrative,</w:t>
      </w:r>
      <w:r w:rsidRPr="003F3EE9">
        <w:rPr>
          <w:rFonts w:asciiTheme="minorHAnsi" w:hAnsiTheme="minorHAnsi" w:cstheme="minorHAnsi"/>
          <w:spacing w:val="-3"/>
        </w:rPr>
        <w:t xml:space="preserve"> </w:t>
      </w:r>
      <w:r w:rsidRPr="003F3EE9">
        <w:rPr>
          <w:rFonts w:asciiTheme="minorHAnsi" w:hAnsiTheme="minorHAnsi" w:cstheme="minorHAnsi"/>
        </w:rPr>
        <w:t>research,</w:t>
      </w:r>
      <w:r w:rsidRPr="003F3EE9">
        <w:rPr>
          <w:rFonts w:asciiTheme="minorHAnsi" w:hAnsiTheme="minorHAnsi" w:cstheme="minorHAnsi"/>
          <w:spacing w:val="-3"/>
        </w:rPr>
        <w:t xml:space="preserve"> </w:t>
      </w:r>
      <w:r w:rsidRPr="003F3EE9">
        <w:rPr>
          <w:rFonts w:asciiTheme="minorHAnsi" w:hAnsiTheme="minorHAnsi" w:cstheme="minorHAnsi"/>
        </w:rPr>
        <w:t>surveys,</w:t>
      </w:r>
      <w:r w:rsidRPr="003F3EE9">
        <w:rPr>
          <w:rFonts w:asciiTheme="minorHAnsi" w:hAnsiTheme="minorHAnsi" w:cstheme="minorHAnsi"/>
          <w:spacing w:val="-3"/>
        </w:rPr>
        <w:t xml:space="preserve"> </w:t>
      </w:r>
      <w:r w:rsidRPr="003F3EE9">
        <w:rPr>
          <w:rFonts w:asciiTheme="minorHAnsi" w:hAnsiTheme="minorHAnsi" w:cstheme="minorHAnsi"/>
        </w:rPr>
        <w:t>or</w:t>
      </w:r>
      <w:r w:rsidRPr="003F3EE9">
        <w:rPr>
          <w:rFonts w:asciiTheme="minorHAnsi" w:hAnsiTheme="minorHAnsi" w:cstheme="minorHAnsi"/>
          <w:spacing w:val="-2"/>
        </w:rPr>
        <w:t xml:space="preserve"> </w:t>
      </w:r>
      <w:r w:rsidRPr="003F3EE9">
        <w:rPr>
          <w:rFonts w:asciiTheme="minorHAnsi" w:hAnsiTheme="minorHAnsi" w:cstheme="minorHAnsi"/>
        </w:rPr>
        <w:t>planning</w:t>
      </w:r>
      <w:r w:rsidRPr="003F3EE9">
        <w:rPr>
          <w:rFonts w:asciiTheme="minorHAnsi" w:hAnsiTheme="minorHAnsi" w:cstheme="minorHAnsi"/>
          <w:spacing w:val="-6"/>
        </w:rPr>
        <w:t xml:space="preserve"> </w:t>
      </w:r>
      <w:r w:rsidRPr="003F3EE9">
        <w:rPr>
          <w:rFonts w:asciiTheme="minorHAnsi" w:hAnsiTheme="minorHAnsi" w:cstheme="minorHAnsi"/>
        </w:rPr>
        <w:t>projects</w:t>
      </w:r>
      <w:r w:rsidRPr="003F3EE9">
        <w:rPr>
          <w:rFonts w:asciiTheme="minorHAnsi" w:hAnsiTheme="minorHAnsi" w:cstheme="minorHAnsi"/>
          <w:i/>
        </w:rPr>
        <w:t>.</w:t>
      </w:r>
      <w:r w:rsidRPr="003F3EE9">
        <w:rPr>
          <w:rFonts w:asciiTheme="minorHAnsi" w:hAnsiTheme="minorHAnsi" w:cstheme="minorHAnsi"/>
          <w:i/>
          <w:spacing w:val="-3"/>
        </w:rPr>
        <w:t xml:space="preserve"> </w:t>
      </w:r>
      <w:r w:rsidRPr="003F3EE9">
        <w:rPr>
          <w:rFonts w:asciiTheme="minorHAnsi" w:hAnsiTheme="minorHAnsi" w:cstheme="minorHAnsi"/>
        </w:rPr>
        <w:t>Eligible</w:t>
      </w:r>
      <w:r w:rsidRPr="003F3EE9">
        <w:rPr>
          <w:rFonts w:asciiTheme="minorHAnsi" w:hAnsiTheme="minorHAnsi" w:cstheme="minorHAnsi"/>
          <w:spacing w:val="-3"/>
        </w:rPr>
        <w:t xml:space="preserve"> </w:t>
      </w:r>
      <w:r w:rsidRPr="003F3EE9">
        <w:rPr>
          <w:rFonts w:asciiTheme="minorHAnsi" w:hAnsiTheme="minorHAnsi" w:cstheme="minorHAnsi"/>
        </w:rPr>
        <w:t xml:space="preserve">projects </w:t>
      </w:r>
      <w:r w:rsidRPr="003F3EE9">
        <w:rPr>
          <w:rFonts w:asciiTheme="minorHAnsi" w:hAnsiTheme="minorHAnsi" w:cstheme="minorHAnsi"/>
          <w:b/>
        </w:rPr>
        <w:t xml:space="preserve">may </w:t>
      </w:r>
      <w:r w:rsidRPr="003F3EE9">
        <w:rPr>
          <w:rFonts w:asciiTheme="minorHAnsi" w:hAnsiTheme="minorHAnsi" w:cstheme="minorHAnsi"/>
        </w:rPr>
        <w:t>include these activities if they are part of a larger enterprise that culminates in the public presentation of a project.</w:t>
      </w:r>
    </w:p>
    <w:p w14:paraId="1DC2D709" w14:textId="77777777" w:rsidR="00CA02BE" w:rsidRPr="003F3EE9" w:rsidRDefault="00CA02BE" w:rsidP="00CA02BE">
      <w:pPr>
        <w:pStyle w:val="ListParagraph"/>
        <w:numPr>
          <w:ilvl w:val="0"/>
          <w:numId w:val="3"/>
        </w:numPr>
        <w:tabs>
          <w:tab w:val="left" w:pos="1882"/>
          <w:tab w:val="left" w:pos="1883"/>
        </w:tabs>
        <w:ind w:left="1882" w:right="1702"/>
        <w:rPr>
          <w:rFonts w:asciiTheme="minorHAnsi" w:hAnsiTheme="minorHAnsi" w:cstheme="minorHAnsi"/>
        </w:rPr>
      </w:pPr>
      <w:r w:rsidRPr="003F3EE9">
        <w:rPr>
          <w:rFonts w:asciiTheme="minorHAnsi" w:hAnsiTheme="minorHAnsi" w:cstheme="minorHAnsi"/>
        </w:rPr>
        <w:t>A grant awarded under this program carries no commitment for future support, and the Committee</w:t>
      </w:r>
      <w:r w:rsidRPr="003F3EE9">
        <w:rPr>
          <w:rFonts w:asciiTheme="minorHAnsi" w:hAnsiTheme="minorHAnsi" w:cstheme="minorHAnsi"/>
          <w:spacing w:val="-2"/>
        </w:rPr>
        <w:t xml:space="preserve"> </w:t>
      </w:r>
      <w:r w:rsidRPr="003F3EE9">
        <w:rPr>
          <w:rFonts w:asciiTheme="minorHAnsi" w:hAnsiTheme="minorHAnsi" w:cstheme="minorHAnsi"/>
        </w:rPr>
        <w:t>may,</w:t>
      </w:r>
      <w:r w:rsidRPr="003F3EE9">
        <w:rPr>
          <w:rFonts w:asciiTheme="minorHAnsi" w:hAnsiTheme="minorHAnsi" w:cstheme="minorHAnsi"/>
          <w:spacing w:val="-2"/>
        </w:rPr>
        <w:t xml:space="preserve"> </w:t>
      </w:r>
      <w:r w:rsidRPr="003F3EE9">
        <w:rPr>
          <w:rFonts w:asciiTheme="minorHAnsi" w:hAnsiTheme="minorHAnsi" w:cstheme="minorHAnsi"/>
        </w:rPr>
        <w:t>at</w:t>
      </w:r>
      <w:r w:rsidRPr="003F3EE9">
        <w:rPr>
          <w:rFonts w:asciiTheme="minorHAnsi" w:hAnsiTheme="minorHAnsi" w:cstheme="minorHAnsi"/>
          <w:spacing w:val="-1"/>
        </w:rPr>
        <w:t xml:space="preserve"> </w:t>
      </w:r>
      <w:r w:rsidRPr="003F3EE9">
        <w:rPr>
          <w:rFonts w:asciiTheme="minorHAnsi" w:hAnsiTheme="minorHAnsi" w:cstheme="minorHAnsi"/>
        </w:rPr>
        <w:t>its</w:t>
      </w:r>
      <w:r w:rsidRPr="003F3EE9">
        <w:rPr>
          <w:rFonts w:asciiTheme="minorHAnsi" w:hAnsiTheme="minorHAnsi" w:cstheme="minorHAnsi"/>
          <w:spacing w:val="-4"/>
        </w:rPr>
        <w:t xml:space="preserve"> </w:t>
      </w:r>
      <w:r w:rsidRPr="003F3EE9">
        <w:rPr>
          <w:rFonts w:asciiTheme="minorHAnsi" w:hAnsiTheme="minorHAnsi" w:cstheme="minorHAnsi"/>
        </w:rPr>
        <w:t>sole</w:t>
      </w:r>
      <w:r w:rsidRPr="003F3EE9">
        <w:rPr>
          <w:rFonts w:asciiTheme="minorHAnsi" w:hAnsiTheme="minorHAnsi" w:cstheme="minorHAnsi"/>
          <w:spacing w:val="-4"/>
        </w:rPr>
        <w:t xml:space="preserve"> </w:t>
      </w:r>
      <w:r w:rsidRPr="003F3EE9">
        <w:rPr>
          <w:rFonts w:asciiTheme="minorHAnsi" w:hAnsiTheme="minorHAnsi" w:cstheme="minorHAnsi"/>
        </w:rPr>
        <w:t>discretion,</w:t>
      </w:r>
      <w:r w:rsidRPr="003F3EE9">
        <w:rPr>
          <w:rFonts w:asciiTheme="minorHAnsi" w:hAnsiTheme="minorHAnsi" w:cstheme="minorHAnsi"/>
          <w:spacing w:val="-2"/>
        </w:rPr>
        <w:t xml:space="preserve"> </w:t>
      </w:r>
      <w:r w:rsidRPr="003F3EE9">
        <w:rPr>
          <w:rFonts w:asciiTheme="minorHAnsi" w:hAnsiTheme="minorHAnsi" w:cstheme="minorHAnsi"/>
        </w:rPr>
        <w:t>award</w:t>
      </w:r>
      <w:r w:rsidRPr="003F3EE9">
        <w:rPr>
          <w:rFonts w:asciiTheme="minorHAnsi" w:hAnsiTheme="minorHAnsi" w:cstheme="minorHAnsi"/>
          <w:spacing w:val="-2"/>
        </w:rPr>
        <w:t xml:space="preserve"> </w:t>
      </w:r>
      <w:r w:rsidRPr="003F3EE9">
        <w:rPr>
          <w:rFonts w:asciiTheme="minorHAnsi" w:hAnsiTheme="minorHAnsi" w:cstheme="minorHAnsi"/>
        </w:rPr>
        <w:t>amounts</w:t>
      </w:r>
      <w:r w:rsidRPr="003F3EE9">
        <w:rPr>
          <w:rFonts w:asciiTheme="minorHAnsi" w:hAnsiTheme="minorHAnsi" w:cstheme="minorHAnsi"/>
          <w:spacing w:val="-4"/>
        </w:rPr>
        <w:t xml:space="preserve"> </w:t>
      </w:r>
      <w:r w:rsidRPr="003F3EE9">
        <w:rPr>
          <w:rFonts w:asciiTheme="minorHAnsi" w:hAnsiTheme="minorHAnsi" w:cstheme="minorHAnsi"/>
        </w:rPr>
        <w:t>less</w:t>
      </w:r>
      <w:r w:rsidRPr="003F3EE9">
        <w:rPr>
          <w:rFonts w:asciiTheme="minorHAnsi" w:hAnsiTheme="minorHAnsi" w:cstheme="minorHAnsi"/>
          <w:spacing w:val="-4"/>
        </w:rPr>
        <w:t xml:space="preserve"> </w:t>
      </w:r>
      <w:r w:rsidRPr="003F3EE9">
        <w:rPr>
          <w:rFonts w:asciiTheme="minorHAnsi" w:hAnsiTheme="minorHAnsi" w:cstheme="minorHAnsi"/>
        </w:rPr>
        <w:t>than</w:t>
      </w:r>
      <w:r w:rsidRPr="003F3EE9">
        <w:rPr>
          <w:rFonts w:asciiTheme="minorHAnsi" w:hAnsiTheme="minorHAnsi" w:cstheme="minorHAnsi"/>
          <w:spacing w:val="-5"/>
        </w:rPr>
        <w:t xml:space="preserve"> </w:t>
      </w:r>
      <w:r w:rsidRPr="003F3EE9">
        <w:rPr>
          <w:rFonts w:asciiTheme="minorHAnsi" w:hAnsiTheme="minorHAnsi" w:cstheme="minorHAnsi"/>
        </w:rPr>
        <w:t>those</w:t>
      </w:r>
      <w:r w:rsidRPr="003F3EE9">
        <w:rPr>
          <w:rFonts w:asciiTheme="minorHAnsi" w:hAnsiTheme="minorHAnsi" w:cstheme="minorHAnsi"/>
          <w:spacing w:val="-2"/>
        </w:rPr>
        <w:t xml:space="preserve"> </w:t>
      </w:r>
      <w:r w:rsidRPr="003F3EE9">
        <w:rPr>
          <w:rFonts w:asciiTheme="minorHAnsi" w:hAnsiTheme="minorHAnsi" w:cstheme="minorHAnsi"/>
        </w:rPr>
        <w:t>requested</w:t>
      </w:r>
      <w:r w:rsidRPr="003F3EE9">
        <w:rPr>
          <w:rFonts w:asciiTheme="minorHAnsi" w:hAnsiTheme="minorHAnsi" w:cstheme="minorHAnsi"/>
          <w:spacing w:val="-2"/>
        </w:rPr>
        <w:t xml:space="preserve"> </w:t>
      </w:r>
      <w:r w:rsidRPr="003F3EE9">
        <w:rPr>
          <w:rFonts w:asciiTheme="minorHAnsi" w:hAnsiTheme="minorHAnsi" w:cstheme="minorHAnsi"/>
        </w:rPr>
        <w:t>by</w:t>
      </w:r>
      <w:r w:rsidRPr="003F3EE9">
        <w:rPr>
          <w:rFonts w:asciiTheme="minorHAnsi" w:hAnsiTheme="minorHAnsi" w:cstheme="minorHAnsi"/>
          <w:spacing w:val="-5"/>
        </w:rPr>
        <w:t xml:space="preserve"> </w:t>
      </w:r>
      <w:r w:rsidRPr="003F3EE9">
        <w:rPr>
          <w:rFonts w:asciiTheme="minorHAnsi" w:hAnsiTheme="minorHAnsi" w:cstheme="minorHAnsi"/>
        </w:rPr>
        <w:t>applicant.</w:t>
      </w:r>
    </w:p>
    <w:p w14:paraId="56C03FDF" w14:textId="36AAFA19" w:rsidR="00CA02BE" w:rsidRDefault="00CA02BE" w:rsidP="00CA02BE">
      <w:pPr>
        <w:pStyle w:val="BodyText"/>
        <w:spacing w:before="8"/>
        <w:rPr>
          <w:rFonts w:asciiTheme="minorHAnsi" w:hAnsiTheme="minorHAnsi" w:cstheme="minorHAnsi"/>
          <w:sz w:val="20"/>
        </w:rPr>
      </w:pPr>
    </w:p>
    <w:p w14:paraId="58495EA2" w14:textId="77777777" w:rsidR="006164B5" w:rsidRPr="003F3EE9" w:rsidRDefault="006164B5" w:rsidP="00CA02BE">
      <w:pPr>
        <w:pStyle w:val="BodyText"/>
        <w:spacing w:before="8"/>
        <w:rPr>
          <w:rFonts w:asciiTheme="minorHAnsi" w:hAnsiTheme="minorHAnsi" w:cstheme="minorHAnsi"/>
          <w:sz w:val="20"/>
        </w:rPr>
      </w:pPr>
    </w:p>
    <w:p w14:paraId="285F326B" w14:textId="77777777" w:rsidR="00CA02BE" w:rsidRPr="003F3EE9" w:rsidRDefault="00CA02BE" w:rsidP="00CA02BE">
      <w:pPr>
        <w:pStyle w:val="Heading3"/>
        <w:spacing w:before="1"/>
        <w:ind w:left="1162"/>
        <w:rPr>
          <w:rFonts w:asciiTheme="minorHAnsi" w:hAnsiTheme="minorHAnsi" w:cstheme="minorHAnsi"/>
        </w:rPr>
      </w:pPr>
      <w:r w:rsidRPr="003F3EE9">
        <w:rPr>
          <w:rFonts w:asciiTheme="minorHAnsi" w:hAnsiTheme="minorHAnsi" w:cstheme="minorHAnsi"/>
          <w:spacing w:val="-2"/>
        </w:rPr>
        <w:lastRenderedPageBreak/>
        <w:t>Instructions</w:t>
      </w:r>
    </w:p>
    <w:p w14:paraId="671DF5A1" w14:textId="77777777" w:rsidR="00CA02BE" w:rsidRPr="003F3EE9" w:rsidRDefault="00CA02BE" w:rsidP="00CA02BE">
      <w:pPr>
        <w:pStyle w:val="BodyText"/>
        <w:spacing w:before="5"/>
        <w:rPr>
          <w:rFonts w:asciiTheme="minorHAnsi" w:hAnsiTheme="minorHAnsi" w:cstheme="minorHAnsi"/>
          <w:b/>
          <w:sz w:val="21"/>
        </w:rPr>
      </w:pPr>
    </w:p>
    <w:p w14:paraId="03651BA0" w14:textId="3BD53C21" w:rsidR="00CA02BE" w:rsidRPr="003F3EE9" w:rsidRDefault="00CA02BE" w:rsidP="00CA02BE">
      <w:pPr>
        <w:pStyle w:val="ListParagraph"/>
        <w:numPr>
          <w:ilvl w:val="0"/>
          <w:numId w:val="3"/>
        </w:numPr>
        <w:tabs>
          <w:tab w:val="left" w:pos="1882"/>
          <w:tab w:val="left" w:pos="1883"/>
        </w:tabs>
        <w:ind w:left="1882" w:right="1330"/>
        <w:rPr>
          <w:rFonts w:asciiTheme="minorHAnsi" w:hAnsiTheme="minorHAnsi" w:cstheme="minorHAnsi"/>
        </w:rPr>
      </w:pPr>
      <w:r w:rsidRPr="003F3EE9">
        <w:rPr>
          <w:rFonts w:asciiTheme="minorHAnsi" w:hAnsiTheme="minorHAnsi" w:cstheme="minorHAnsi"/>
        </w:rPr>
        <w:t>Grant</w:t>
      </w:r>
      <w:r w:rsidRPr="003F3EE9">
        <w:rPr>
          <w:rFonts w:asciiTheme="minorHAnsi" w:hAnsiTheme="minorHAnsi" w:cstheme="minorHAnsi"/>
          <w:spacing w:val="-4"/>
        </w:rPr>
        <w:t xml:space="preserve"> </w:t>
      </w:r>
      <w:r w:rsidRPr="003F3EE9">
        <w:rPr>
          <w:rFonts w:asciiTheme="minorHAnsi" w:hAnsiTheme="minorHAnsi" w:cstheme="minorHAnsi"/>
        </w:rPr>
        <w:t>proposals</w:t>
      </w:r>
      <w:r w:rsidRPr="003F3EE9">
        <w:rPr>
          <w:rFonts w:asciiTheme="minorHAnsi" w:hAnsiTheme="minorHAnsi" w:cstheme="minorHAnsi"/>
          <w:spacing w:val="-4"/>
        </w:rPr>
        <w:t xml:space="preserve"> </w:t>
      </w:r>
      <w:r w:rsidRPr="003F3EE9">
        <w:rPr>
          <w:rFonts w:asciiTheme="minorHAnsi" w:hAnsiTheme="minorHAnsi" w:cstheme="minorHAnsi"/>
          <w:b/>
        </w:rPr>
        <w:t>must</w:t>
      </w:r>
      <w:r w:rsidRPr="003F3EE9">
        <w:rPr>
          <w:rFonts w:asciiTheme="minorHAnsi" w:hAnsiTheme="minorHAnsi" w:cstheme="minorHAnsi"/>
          <w:b/>
          <w:spacing w:val="-4"/>
        </w:rPr>
        <w:t xml:space="preserve"> </w:t>
      </w:r>
      <w:r w:rsidRPr="003F3EE9">
        <w:rPr>
          <w:rFonts w:asciiTheme="minorHAnsi" w:hAnsiTheme="minorHAnsi" w:cstheme="minorHAnsi"/>
          <w:b/>
        </w:rPr>
        <w:t>use</w:t>
      </w:r>
      <w:r w:rsidRPr="003F3EE9">
        <w:rPr>
          <w:rFonts w:asciiTheme="minorHAnsi" w:hAnsiTheme="minorHAnsi" w:cstheme="minorHAnsi"/>
          <w:b/>
          <w:spacing w:val="-4"/>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Pr="003F3EE9">
        <w:rPr>
          <w:rFonts w:asciiTheme="minorHAnsi" w:hAnsiTheme="minorHAnsi" w:cstheme="minorHAnsi"/>
        </w:rPr>
        <w:t>online</w:t>
      </w:r>
      <w:r w:rsidRPr="003F3EE9">
        <w:rPr>
          <w:rFonts w:asciiTheme="minorHAnsi" w:hAnsiTheme="minorHAnsi" w:cstheme="minorHAnsi"/>
          <w:spacing w:val="-4"/>
        </w:rPr>
        <w:t xml:space="preserve"> </w:t>
      </w:r>
      <w:r w:rsidRPr="003F3EE9">
        <w:rPr>
          <w:rFonts w:asciiTheme="minorHAnsi" w:hAnsiTheme="minorHAnsi" w:cstheme="minorHAnsi"/>
        </w:rPr>
        <w:t>application.</w:t>
      </w:r>
    </w:p>
    <w:p w14:paraId="58E17F72" w14:textId="2194DA10" w:rsidR="00CA02BE" w:rsidRPr="003F3EE9" w:rsidRDefault="00CA02BE" w:rsidP="00CA02BE">
      <w:pPr>
        <w:pStyle w:val="ListParagraph"/>
        <w:numPr>
          <w:ilvl w:val="0"/>
          <w:numId w:val="3"/>
        </w:numPr>
        <w:tabs>
          <w:tab w:val="left" w:pos="1880"/>
          <w:tab w:val="left" w:pos="1881"/>
        </w:tabs>
        <w:spacing w:before="1"/>
        <w:ind w:left="1880" w:right="1397"/>
        <w:rPr>
          <w:rFonts w:asciiTheme="minorHAnsi" w:hAnsiTheme="minorHAnsi" w:cstheme="minorHAnsi"/>
        </w:rPr>
      </w:pPr>
      <w:r w:rsidRPr="003F3EE9">
        <w:rPr>
          <w:rFonts w:asciiTheme="minorHAnsi" w:hAnsiTheme="minorHAnsi" w:cstheme="minorHAnsi"/>
        </w:rPr>
        <w:t>The</w:t>
      </w:r>
      <w:r w:rsidRPr="003F3EE9">
        <w:rPr>
          <w:rFonts w:asciiTheme="minorHAnsi" w:hAnsiTheme="minorHAnsi" w:cstheme="minorHAnsi"/>
          <w:spacing w:val="-4"/>
        </w:rPr>
        <w:t xml:space="preserve"> </w:t>
      </w:r>
      <w:r w:rsidRPr="003F3EE9">
        <w:rPr>
          <w:rFonts w:asciiTheme="minorHAnsi" w:hAnsiTheme="minorHAnsi" w:cstheme="minorHAnsi"/>
        </w:rPr>
        <w:t>applicant</w:t>
      </w:r>
      <w:r w:rsidRPr="003F3EE9">
        <w:rPr>
          <w:rFonts w:asciiTheme="minorHAnsi" w:hAnsiTheme="minorHAnsi" w:cstheme="minorHAnsi"/>
          <w:spacing w:val="-1"/>
        </w:rPr>
        <w:t xml:space="preserve"> </w:t>
      </w:r>
      <w:r w:rsidRPr="003F3EE9">
        <w:rPr>
          <w:rFonts w:asciiTheme="minorHAnsi" w:hAnsiTheme="minorHAnsi" w:cstheme="minorHAnsi"/>
          <w:b/>
          <w:bCs/>
        </w:rPr>
        <w:t>must</w:t>
      </w:r>
      <w:r w:rsidRPr="003F3EE9">
        <w:rPr>
          <w:rFonts w:asciiTheme="minorHAnsi" w:hAnsiTheme="minorHAnsi" w:cstheme="minorHAnsi"/>
          <w:spacing w:val="-1"/>
        </w:rPr>
        <w:t xml:space="preserve"> </w:t>
      </w:r>
      <w:r w:rsidR="00A93FD5" w:rsidRPr="003F3EE9">
        <w:rPr>
          <w:rFonts w:asciiTheme="minorHAnsi" w:hAnsiTheme="minorHAnsi" w:cstheme="minorHAnsi"/>
          <w:spacing w:val="-1"/>
        </w:rPr>
        <w:t xml:space="preserve">attach to the application: </w:t>
      </w:r>
    </w:p>
    <w:p w14:paraId="5DE32CB4" w14:textId="77777777" w:rsidR="00CA02BE" w:rsidRPr="003F3EE9" w:rsidRDefault="00CA02BE" w:rsidP="00CA02BE">
      <w:pPr>
        <w:pStyle w:val="ListParagraph"/>
        <w:numPr>
          <w:ilvl w:val="1"/>
          <w:numId w:val="3"/>
        </w:numPr>
        <w:tabs>
          <w:tab w:val="left" w:pos="2601"/>
        </w:tabs>
        <w:spacing w:line="261" w:lineRule="exact"/>
        <w:rPr>
          <w:rFonts w:asciiTheme="minorHAnsi" w:hAnsiTheme="minorHAnsi" w:cstheme="minorHAnsi"/>
        </w:rPr>
      </w:pPr>
      <w:r w:rsidRPr="003F3EE9">
        <w:rPr>
          <w:rFonts w:asciiTheme="minorHAnsi" w:hAnsiTheme="minorHAnsi" w:cstheme="minorHAnsi"/>
        </w:rPr>
        <w:t>the</w:t>
      </w:r>
      <w:r w:rsidRPr="003F3EE9">
        <w:rPr>
          <w:rFonts w:asciiTheme="minorHAnsi" w:hAnsiTheme="minorHAnsi" w:cstheme="minorHAnsi"/>
          <w:spacing w:val="-6"/>
        </w:rPr>
        <w:t xml:space="preserve"> </w:t>
      </w:r>
      <w:r w:rsidRPr="003F3EE9">
        <w:rPr>
          <w:rFonts w:asciiTheme="minorHAnsi" w:hAnsiTheme="minorHAnsi" w:cstheme="minorHAnsi"/>
        </w:rPr>
        <w:t>organization’s</w:t>
      </w:r>
      <w:r w:rsidRPr="003F3EE9">
        <w:rPr>
          <w:rFonts w:asciiTheme="minorHAnsi" w:hAnsiTheme="minorHAnsi" w:cstheme="minorHAnsi"/>
          <w:spacing w:val="-6"/>
        </w:rPr>
        <w:t xml:space="preserve"> </w:t>
      </w:r>
      <w:r w:rsidRPr="003F3EE9">
        <w:rPr>
          <w:rFonts w:asciiTheme="minorHAnsi" w:hAnsiTheme="minorHAnsi" w:cstheme="minorHAnsi"/>
        </w:rPr>
        <w:t>mission</w:t>
      </w:r>
      <w:r w:rsidRPr="003F3EE9">
        <w:rPr>
          <w:rFonts w:asciiTheme="minorHAnsi" w:hAnsiTheme="minorHAnsi" w:cstheme="minorHAnsi"/>
          <w:spacing w:val="-8"/>
        </w:rPr>
        <w:t xml:space="preserve"> </w:t>
      </w:r>
      <w:proofErr w:type="gramStart"/>
      <w:r w:rsidRPr="003F3EE9">
        <w:rPr>
          <w:rFonts w:asciiTheme="minorHAnsi" w:hAnsiTheme="minorHAnsi" w:cstheme="minorHAnsi"/>
          <w:spacing w:val="-2"/>
        </w:rPr>
        <w:t>statement;</w:t>
      </w:r>
      <w:proofErr w:type="gramEnd"/>
    </w:p>
    <w:p w14:paraId="6F36CBA1" w14:textId="77777777" w:rsidR="00CA02BE" w:rsidRPr="003F3EE9" w:rsidRDefault="00CA02BE" w:rsidP="00CA02BE">
      <w:pPr>
        <w:pStyle w:val="ListParagraph"/>
        <w:numPr>
          <w:ilvl w:val="1"/>
          <w:numId w:val="3"/>
        </w:numPr>
        <w:tabs>
          <w:tab w:val="left" w:pos="2601"/>
        </w:tabs>
        <w:spacing w:line="252" w:lineRule="exact"/>
        <w:rPr>
          <w:rFonts w:asciiTheme="minorHAnsi" w:hAnsiTheme="minorHAnsi" w:cstheme="minorHAnsi"/>
        </w:rPr>
      </w:pPr>
      <w:r w:rsidRPr="003F3EE9">
        <w:rPr>
          <w:rFonts w:asciiTheme="minorHAnsi" w:hAnsiTheme="minorHAnsi" w:cstheme="minorHAnsi"/>
        </w:rPr>
        <w:t>a</w:t>
      </w:r>
      <w:r w:rsidRPr="003F3EE9">
        <w:rPr>
          <w:rFonts w:asciiTheme="minorHAnsi" w:hAnsiTheme="minorHAnsi" w:cstheme="minorHAnsi"/>
          <w:spacing w:val="-5"/>
        </w:rPr>
        <w:t xml:space="preserve"> </w:t>
      </w:r>
      <w:r w:rsidRPr="003F3EE9">
        <w:rPr>
          <w:rFonts w:asciiTheme="minorHAnsi" w:hAnsiTheme="minorHAnsi" w:cstheme="minorHAnsi"/>
        </w:rPr>
        <w:t>list</w:t>
      </w:r>
      <w:r w:rsidRPr="003F3EE9">
        <w:rPr>
          <w:rFonts w:asciiTheme="minorHAnsi" w:hAnsiTheme="minorHAnsi" w:cstheme="minorHAnsi"/>
          <w:spacing w:val="-4"/>
        </w:rPr>
        <w:t xml:space="preserve"> </w:t>
      </w:r>
      <w:r w:rsidRPr="003F3EE9">
        <w:rPr>
          <w:rFonts w:asciiTheme="minorHAnsi" w:hAnsiTheme="minorHAnsi" w:cstheme="minorHAnsi"/>
        </w:rPr>
        <w:t>of</w:t>
      </w:r>
      <w:r w:rsidRPr="003F3EE9">
        <w:rPr>
          <w:rFonts w:asciiTheme="minorHAnsi" w:hAnsiTheme="minorHAnsi" w:cstheme="minorHAnsi"/>
          <w:spacing w:val="-1"/>
        </w:rPr>
        <w:t xml:space="preserve"> </w:t>
      </w:r>
      <w:r w:rsidRPr="003F3EE9">
        <w:rPr>
          <w:rFonts w:asciiTheme="minorHAnsi" w:hAnsiTheme="minorHAnsi" w:cstheme="minorHAnsi"/>
        </w:rPr>
        <w:t>current</w:t>
      </w:r>
      <w:r w:rsidRPr="003F3EE9">
        <w:rPr>
          <w:rFonts w:asciiTheme="minorHAnsi" w:hAnsiTheme="minorHAnsi" w:cstheme="minorHAnsi"/>
          <w:spacing w:val="-2"/>
        </w:rPr>
        <w:t xml:space="preserve"> </w:t>
      </w:r>
      <w:r w:rsidRPr="003F3EE9">
        <w:rPr>
          <w:rFonts w:asciiTheme="minorHAnsi" w:hAnsiTheme="minorHAnsi" w:cstheme="minorHAnsi"/>
        </w:rPr>
        <w:t>members</w:t>
      </w:r>
      <w:r w:rsidRPr="003F3EE9">
        <w:rPr>
          <w:rFonts w:asciiTheme="minorHAnsi" w:hAnsiTheme="minorHAnsi" w:cstheme="minorHAnsi"/>
          <w:spacing w:val="-2"/>
        </w:rPr>
        <w:t xml:space="preserve"> </w:t>
      </w:r>
      <w:r w:rsidRPr="003F3EE9">
        <w:rPr>
          <w:rFonts w:asciiTheme="minorHAnsi" w:hAnsiTheme="minorHAnsi" w:cstheme="minorHAnsi"/>
        </w:rPr>
        <w:t>of</w:t>
      </w:r>
      <w:r w:rsidRPr="003F3EE9">
        <w:rPr>
          <w:rFonts w:asciiTheme="minorHAnsi" w:hAnsiTheme="minorHAnsi" w:cstheme="minorHAnsi"/>
          <w:spacing w:val="-4"/>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Pr="003F3EE9">
        <w:rPr>
          <w:rFonts w:asciiTheme="minorHAnsi" w:hAnsiTheme="minorHAnsi" w:cstheme="minorHAnsi"/>
        </w:rPr>
        <w:t>governing</w:t>
      </w:r>
      <w:r w:rsidRPr="003F3EE9">
        <w:rPr>
          <w:rFonts w:asciiTheme="minorHAnsi" w:hAnsiTheme="minorHAnsi" w:cstheme="minorHAnsi"/>
          <w:spacing w:val="-5"/>
        </w:rPr>
        <w:t xml:space="preserve"> </w:t>
      </w:r>
      <w:proofErr w:type="gramStart"/>
      <w:r w:rsidRPr="003F3EE9">
        <w:rPr>
          <w:rFonts w:asciiTheme="minorHAnsi" w:hAnsiTheme="minorHAnsi" w:cstheme="minorHAnsi"/>
          <w:spacing w:val="-2"/>
        </w:rPr>
        <w:t>board;</w:t>
      </w:r>
      <w:proofErr w:type="gramEnd"/>
    </w:p>
    <w:p w14:paraId="242EE251" w14:textId="52AA6227" w:rsidR="00CA02BE" w:rsidRPr="003F3EE9" w:rsidRDefault="006B08EB"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rPr>
        <w:t>the budget for the current year; and</w:t>
      </w:r>
    </w:p>
    <w:p w14:paraId="35ACF699" w14:textId="78984C7B" w:rsidR="00CA02BE" w:rsidRPr="006164B5" w:rsidRDefault="00CA02BE" w:rsidP="00CA02BE">
      <w:pPr>
        <w:pStyle w:val="ListParagraph"/>
        <w:numPr>
          <w:ilvl w:val="1"/>
          <w:numId w:val="3"/>
        </w:numPr>
        <w:tabs>
          <w:tab w:val="left" w:pos="2601"/>
        </w:tabs>
        <w:spacing w:line="253" w:lineRule="exact"/>
        <w:rPr>
          <w:rFonts w:asciiTheme="minorHAnsi" w:hAnsiTheme="minorHAnsi" w:cstheme="minorHAnsi"/>
        </w:rPr>
      </w:pPr>
      <w:r w:rsidRPr="003F3EE9">
        <w:rPr>
          <w:rFonts w:asciiTheme="minorHAnsi" w:hAnsiTheme="minorHAnsi" w:cstheme="minorHAnsi"/>
        </w:rPr>
        <w:t>IRS</w:t>
      </w:r>
      <w:r w:rsidRPr="003F3EE9">
        <w:rPr>
          <w:rFonts w:asciiTheme="minorHAnsi" w:hAnsiTheme="minorHAnsi" w:cstheme="minorHAnsi"/>
          <w:spacing w:val="-4"/>
        </w:rPr>
        <w:t xml:space="preserve"> </w:t>
      </w:r>
      <w:r w:rsidRPr="003F3EE9">
        <w:rPr>
          <w:rFonts w:asciiTheme="minorHAnsi" w:hAnsiTheme="minorHAnsi" w:cstheme="minorHAnsi"/>
        </w:rPr>
        <w:t>determination</w:t>
      </w:r>
      <w:r w:rsidRPr="003F3EE9">
        <w:rPr>
          <w:rFonts w:asciiTheme="minorHAnsi" w:hAnsiTheme="minorHAnsi" w:cstheme="minorHAnsi"/>
          <w:spacing w:val="-6"/>
        </w:rPr>
        <w:t xml:space="preserve"> </w:t>
      </w:r>
      <w:r w:rsidRPr="003F3EE9">
        <w:rPr>
          <w:rFonts w:asciiTheme="minorHAnsi" w:hAnsiTheme="minorHAnsi" w:cstheme="minorHAnsi"/>
        </w:rPr>
        <w:t>of</w:t>
      </w:r>
      <w:r w:rsidRPr="003F3EE9">
        <w:rPr>
          <w:rFonts w:asciiTheme="minorHAnsi" w:hAnsiTheme="minorHAnsi" w:cstheme="minorHAnsi"/>
          <w:spacing w:val="-5"/>
        </w:rPr>
        <w:t xml:space="preserve"> </w:t>
      </w:r>
      <w:proofErr w:type="gramStart"/>
      <w:r w:rsidRPr="003F3EE9">
        <w:rPr>
          <w:rFonts w:asciiTheme="minorHAnsi" w:hAnsiTheme="minorHAnsi" w:cstheme="minorHAnsi"/>
        </w:rPr>
        <w:t>tax</w:t>
      </w:r>
      <w:r w:rsidRPr="003F3EE9">
        <w:rPr>
          <w:rFonts w:asciiTheme="minorHAnsi" w:hAnsiTheme="minorHAnsi" w:cstheme="minorHAnsi"/>
          <w:spacing w:val="-3"/>
        </w:rPr>
        <w:t xml:space="preserve"> </w:t>
      </w:r>
      <w:r w:rsidRPr="003F3EE9">
        <w:rPr>
          <w:rFonts w:asciiTheme="minorHAnsi" w:hAnsiTheme="minorHAnsi" w:cstheme="minorHAnsi"/>
        </w:rPr>
        <w:t>exempt</w:t>
      </w:r>
      <w:proofErr w:type="gramEnd"/>
      <w:r w:rsidRPr="003F3EE9">
        <w:rPr>
          <w:rFonts w:asciiTheme="minorHAnsi" w:hAnsiTheme="minorHAnsi" w:cstheme="minorHAnsi"/>
          <w:spacing w:val="-1"/>
        </w:rPr>
        <w:t xml:space="preserve"> </w:t>
      </w:r>
      <w:r w:rsidRPr="003F3EE9">
        <w:rPr>
          <w:rFonts w:asciiTheme="minorHAnsi" w:hAnsiTheme="minorHAnsi" w:cstheme="minorHAnsi"/>
          <w:spacing w:val="-2"/>
        </w:rPr>
        <w:t>status.</w:t>
      </w:r>
    </w:p>
    <w:p w14:paraId="05BAF622" w14:textId="53B5C213" w:rsidR="006164B5" w:rsidRPr="006164B5" w:rsidRDefault="006164B5" w:rsidP="00CA02BE">
      <w:pPr>
        <w:pStyle w:val="ListParagraph"/>
        <w:numPr>
          <w:ilvl w:val="1"/>
          <w:numId w:val="3"/>
        </w:numPr>
        <w:tabs>
          <w:tab w:val="left" w:pos="2601"/>
        </w:tabs>
        <w:spacing w:line="253" w:lineRule="exact"/>
        <w:rPr>
          <w:rFonts w:asciiTheme="minorHAnsi" w:hAnsiTheme="minorHAnsi" w:cstheme="minorHAnsi"/>
        </w:rPr>
      </w:pPr>
      <w:r>
        <w:rPr>
          <w:rFonts w:asciiTheme="minorHAnsi" w:hAnsiTheme="minorHAnsi" w:cstheme="minorHAnsi"/>
          <w:spacing w:val="-2"/>
        </w:rPr>
        <w:t>Personnel form(s) and Personnel Cost Itemization</w:t>
      </w:r>
    </w:p>
    <w:p w14:paraId="7EE32219" w14:textId="718C4CCB" w:rsidR="006164B5" w:rsidRPr="003F3EE9" w:rsidRDefault="006164B5" w:rsidP="00CA02BE">
      <w:pPr>
        <w:pStyle w:val="ListParagraph"/>
        <w:numPr>
          <w:ilvl w:val="1"/>
          <w:numId w:val="3"/>
        </w:numPr>
        <w:tabs>
          <w:tab w:val="left" w:pos="2601"/>
        </w:tabs>
        <w:spacing w:line="253" w:lineRule="exact"/>
        <w:rPr>
          <w:rFonts w:asciiTheme="minorHAnsi" w:hAnsiTheme="minorHAnsi" w:cstheme="minorHAnsi"/>
        </w:rPr>
      </w:pPr>
      <w:r>
        <w:rPr>
          <w:rFonts w:asciiTheme="minorHAnsi" w:hAnsiTheme="minorHAnsi" w:cstheme="minorHAnsi"/>
          <w:spacing w:val="-2"/>
        </w:rPr>
        <w:t>In-Kind Services valuation</w:t>
      </w:r>
    </w:p>
    <w:p w14:paraId="477D15C3" w14:textId="77777777" w:rsidR="00CA02BE" w:rsidRPr="003F3EE9" w:rsidRDefault="00CA02BE" w:rsidP="00CA02BE">
      <w:pPr>
        <w:pStyle w:val="BodyText"/>
        <w:spacing w:line="243" w:lineRule="exact"/>
        <w:ind w:left="1880"/>
        <w:rPr>
          <w:rFonts w:asciiTheme="minorHAnsi" w:hAnsiTheme="minorHAnsi" w:cstheme="minorHAnsi"/>
        </w:rPr>
      </w:pPr>
      <w:r w:rsidRPr="003F3EE9">
        <w:rPr>
          <w:rFonts w:asciiTheme="minorHAnsi" w:hAnsiTheme="minorHAnsi" w:cstheme="minorHAnsi"/>
          <w:u w:val="single"/>
        </w:rPr>
        <w:t>Applications</w:t>
      </w:r>
      <w:r w:rsidRPr="003F3EE9">
        <w:rPr>
          <w:rFonts w:asciiTheme="minorHAnsi" w:hAnsiTheme="minorHAnsi" w:cstheme="minorHAnsi"/>
          <w:spacing w:val="-4"/>
          <w:u w:val="single"/>
        </w:rPr>
        <w:t xml:space="preserve"> </w:t>
      </w:r>
      <w:proofErr w:type="gramStart"/>
      <w:r w:rsidRPr="003F3EE9">
        <w:rPr>
          <w:rFonts w:asciiTheme="minorHAnsi" w:hAnsiTheme="minorHAnsi" w:cstheme="minorHAnsi"/>
          <w:u w:val="single"/>
        </w:rPr>
        <w:t>will</w:t>
      </w:r>
      <w:r w:rsidRPr="003F3EE9">
        <w:rPr>
          <w:rFonts w:asciiTheme="minorHAnsi" w:hAnsiTheme="minorHAnsi" w:cstheme="minorHAnsi"/>
          <w:spacing w:val="-3"/>
          <w:u w:val="single"/>
        </w:rPr>
        <w:t xml:space="preserve"> </w:t>
      </w:r>
      <w:r w:rsidRPr="003F3EE9">
        <w:rPr>
          <w:rFonts w:asciiTheme="minorHAnsi" w:hAnsiTheme="minorHAnsi" w:cstheme="minorHAnsi"/>
          <w:u w:val="single"/>
        </w:rPr>
        <w:t>be</w:t>
      </w:r>
      <w:r w:rsidRPr="003F3EE9">
        <w:rPr>
          <w:rFonts w:asciiTheme="minorHAnsi" w:hAnsiTheme="minorHAnsi" w:cstheme="minorHAnsi"/>
          <w:spacing w:val="-3"/>
          <w:u w:val="single"/>
        </w:rPr>
        <w:t xml:space="preserve"> </w:t>
      </w:r>
      <w:r w:rsidRPr="003F3EE9">
        <w:rPr>
          <w:rFonts w:asciiTheme="minorHAnsi" w:hAnsiTheme="minorHAnsi" w:cstheme="minorHAnsi"/>
          <w:u w:val="single"/>
        </w:rPr>
        <w:t>NOT</w:t>
      </w:r>
      <w:r w:rsidRPr="003F3EE9">
        <w:rPr>
          <w:rFonts w:asciiTheme="minorHAnsi" w:hAnsiTheme="minorHAnsi" w:cstheme="minorHAnsi"/>
          <w:spacing w:val="-4"/>
          <w:u w:val="single"/>
        </w:rPr>
        <w:t xml:space="preserve"> </w:t>
      </w:r>
      <w:r w:rsidRPr="003F3EE9">
        <w:rPr>
          <w:rFonts w:asciiTheme="minorHAnsi" w:hAnsiTheme="minorHAnsi" w:cstheme="minorHAnsi"/>
          <w:u w:val="single"/>
        </w:rPr>
        <w:t>be</w:t>
      </w:r>
      <w:proofErr w:type="gramEnd"/>
      <w:r w:rsidRPr="003F3EE9">
        <w:rPr>
          <w:rFonts w:asciiTheme="minorHAnsi" w:hAnsiTheme="minorHAnsi" w:cstheme="minorHAnsi"/>
          <w:spacing w:val="-4"/>
          <w:u w:val="single"/>
        </w:rPr>
        <w:t xml:space="preserve"> </w:t>
      </w:r>
      <w:r w:rsidRPr="003F3EE9">
        <w:rPr>
          <w:rFonts w:asciiTheme="minorHAnsi" w:hAnsiTheme="minorHAnsi" w:cstheme="minorHAnsi"/>
          <w:u w:val="single"/>
        </w:rPr>
        <w:t>considered</w:t>
      </w:r>
      <w:r w:rsidRPr="003F3EE9">
        <w:rPr>
          <w:rFonts w:asciiTheme="minorHAnsi" w:hAnsiTheme="minorHAnsi" w:cstheme="minorHAnsi"/>
          <w:spacing w:val="-6"/>
          <w:u w:val="single"/>
        </w:rPr>
        <w:t xml:space="preserve"> </w:t>
      </w:r>
      <w:r w:rsidRPr="003F3EE9">
        <w:rPr>
          <w:rFonts w:asciiTheme="minorHAnsi" w:hAnsiTheme="minorHAnsi" w:cstheme="minorHAnsi"/>
          <w:u w:val="single"/>
        </w:rPr>
        <w:t>without</w:t>
      </w:r>
      <w:r w:rsidRPr="003F3EE9">
        <w:rPr>
          <w:rFonts w:asciiTheme="minorHAnsi" w:hAnsiTheme="minorHAnsi" w:cstheme="minorHAnsi"/>
          <w:spacing w:val="-6"/>
          <w:u w:val="single"/>
        </w:rPr>
        <w:t xml:space="preserve"> </w:t>
      </w:r>
      <w:r w:rsidRPr="003F3EE9">
        <w:rPr>
          <w:rFonts w:asciiTheme="minorHAnsi" w:hAnsiTheme="minorHAnsi" w:cstheme="minorHAnsi"/>
          <w:u w:val="single"/>
        </w:rPr>
        <w:t>the</w:t>
      </w:r>
      <w:r w:rsidRPr="003F3EE9">
        <w:rPr>
          <w:rFonts w:asciiTheme="minorHAnsi" w:hAnsiTheme="minorHAnsi" w:cstheme="minorHAnsi"/>
          <w:spacing w:val="-3"/>
          <w:u w:val="single"/>
        </w:rPr>
        <w:t xml:space="preserve"> </w:t>
      </w:r>
      <w:r w:rsidRPr="003F3EE9">
        <w:rPr>
          <w:rFonts w:asciiTheme="minorHAnsi" w:hAnsiTheme="minorHAnsi" w:cstheme="minorHAnsi"/>
          <w:u w:val="single"/>
        </w:rPr>
        <w:t>above</w:t>
      </w:r>
      <w:r w:rsidRPr="003F3EE9">
        <w:rPr>
          <w:rFonts w:asciiTheme="minorHAnsi" w:hAnsiTheme="minorHAnsi" w:cstheme="minorHAnsi"/>
          <w:spacing w:val="-3"/>
          <w:u w:val="single"/>
        </w:rPr>
        <w:t xml:space="preserve"> </w:t>
      </w:r>
      <w:r w:rsidRPr="003F3EE9">
        <w:rPr>
          <w:rFonts w:asciiTheme="minorHAnsi" w:hAnsiTheme="minorHAnsi" w:cstheme="minorHAnsi"/>
          <w:spacing w:val="-2"/>
          <w:u w:val="single"/>
        </w:rPr>
        <w:t>documents.</w:t>
      </w:r>
    </w:p>
    <w:p w14:paraId="7CB21331" w14:textId="77777777" w:rsidR="00637BCA" w:rsidRPr="003F3EE9" w:rsidRDefault="00CA02BE" w:rsidP="00637BCA">
      <w:pPr>
        <w:pStyle w:val="ListParagraph"/>
        <w:numPr>
          <w:ilvl w:val="0"/>
          <w:numId w:val="3"/>
        </w:numPr>
        <w:tabs>
          <w:tab w:val="left" w:pos="1880"/>
          <w:tab w:val="left" w:pos="1881"/>
        </w:tabs>
        <w:spacing w:before="2"/>
        <w:ind w:left="1520" w:right="1216" w:hanging="1"/>
        <w:rPr>
          <w:rFonts w:asciiTheme="minorHAnsi" w:hAnsiTheme="minorHAnsi" w:cstheme="minorHAnsi"/>
        </w:rPr>
      </w:pPr>
      <w:r w:rsidRPr="003F3EE9">
        <w:rPr>
          <w:rFonts w:asciiTheme="minorHAnsi" w:hAnsiTheme="minorHAnsi" w:cstheme="minorHAnsi"/>
        </w:rPr>
        <w:t>Applications and supplemental materials must be turned in by the deadline or they will not be considered.</w:t>
      </w:r>
    </w:p>
    <w:p w14:paraId="24B8ACF0" w14:textId="6AA5FB99" w:rsidR="00CA02BE" w:rsidRPr="003F3EE9" w:rsidRDefault="00FA180E" w:rsidP="00637BCA">
      <w:pPr>
        <w:pStyle w:val="ListParagraph"/>
        <w:numPr>
          <w:ilvl w:val="0"/>
          <w:numId w:val="3"/>
        </w:numPr>
        <w:tabs>
          <w:tab w:val="left" w:pos="1880"/>
          <w:tab w:val="left" w:pos="1881"/>
        </w:tabs>
        <w:spacing w:before="2"/>
        <w:ind w:left="1520" w:right="1216" w:hanging="1"/>
        <w:rPr>
          <w:rFonts w:asciiTheme="minorHAnsi" w:hAnsiTheme="minorHAnsi" w:cstheme="minorHAnsi"/>
        </w:rPr>
      </w:pPr>
      <w:r w:rsidRPr="003F3EE9">
        <w:rPr>
          <w:rFonts w:asciiTheme="minorHAnsi" w:hAnsiTheme="minorHAnsi" w:cstheme="minorHAnsi"/>
        </w:rPr>
        <w:t xml:space="preserve">For applicants that received a previous AHHP grant, </w:t>
      </w:r>
      <w:proofErr w:type="gramStart"/>
      <w:r w:rsidR="00CA02BE" w:rsidRPr="003F3EE9">
        <w:rPr>
          <w:rFonts w:asciiTheme="minorHAnsi" w:hAnsiTheme="minorHAnsi" w:cstheme="minorHAnsi"/>
        </w:rPr>
        <w:t>All</w:t>
      </w:r>
      <w:proofErr w:type="gramEnd"/>
      <w:r w:rsidR="00CA02BE" w:rsidRPr="003F3EE9">
        <w:rPr>
          <w:rFonts w:asciiTheme="minorHAnsi" w:hAnsiTheme="minorHAnsi" w:cstheme="minorHAnsi"/>
        </w:rPr>
        <w:t xml:space="preserve"> final report materials </w:t>
      </w:r>
      <w:r w:rsidRPr="003F3EE9">
        <w:rPr>
          <w:rFonts w:asciiTheme="minorHAnsi" w:hAnsiTheme="minorHAnsi" w:cstheme="minorHAnsi"/>
        </w:rPr>
        <w:t xml:space="preserve">for that previous grant </w:t>
      </w:r>
      <w:r w:rsidR="00CA02BE" w:rsidRPr="003F3EE9">
        <w:rPr>
          <w:rFonts w:asciiTheme="minorHAnsi" w:hAnsiTheme="minorHAnsi" w:cstheme="minorHAnsi"/>
        </w:rPr>
        <w:t>must be completed and turned in prior to the application deadline of January 1</w:t>
      </w:r>
      <w:r w:rsidR="00A93FD5" w:rsidRPr="003F3EE9">
        <w:rPr>
          <w:rFonts w:asciiTheme="minorHAnsi" w:hAnsiTheme="minorHAnsi" w:cstheme="minorHAnsi"/>
        </w:rPr>
        <w:t>0</w:t>
      </w:r>
      <w:r w:rsidR="00CA02BE" w:rsidRPr="003F3EE9">
        <w:rPr>
          <w:rFonts w:asciiTheme="minorHAnsi" w:hAnsiTheme="minorHAnsi" w:cstheme="minorHAnsi"/>
        </w:rPr>
        <w:t>, 202</w:t>
      </w:r>
      <w:r w:rsidR="00A93FD5" w:rsidRPr="003F3EE9">
        <w:rPr>
          <w:rFonts w:asciiTheme="minorHAnsi" w:hAnsiTheme="minorHAnsi" w:cstheme="minorHAnsi"/>
        </w:rPr>
        <w:t>5</w:t>
      </w:r>
      <w:r w:rsidR="006F3DB1" w:rsidRPr="003F3EE9">
        <w:rPr>
          <w:rFonts w:asciiTheme="minorHAnsi" w:hAnsiTheme="minorHAnsi" w:cstheme="minorHAnsi"/>
        </w:rPr>
        <w:t>,</w:t>
      </w:r>
      <w:r w:rsidRPr="003F3EE9">
        <w:rPr>
          <w:rFonts w:asciiTheme="minorHAnsi" w:hAnsiTheme="minorHAnsi" w:cstheme="minorHAnsi"/>
        </w:rPr>
        <w:t xml:space="preserve"> for a new application</w:t>
      </w:r>
      <w:r w:rsidR="00CA02BE" w:rsidRPr="003F3EE9">
        <w:rPr>
          <w:rFonts w:asciiTheme="minorHAnsi" w:hAnsiTheme="minorHAnsi" w:cstheme="minorHAnsi"/>
        </w:rPr>
        <w:t xml:space="preserve"> to be considered in the 202</w:t>
      </w:r>
      <w:r w:rsidR="00A93FD5" w:rsidRPr="003F3EE9">
        <w:rPr>
          <w:rFonts w:asciiTheme="minorHAnsi" w:hAnsiTheme="minorHAnsi" w:cstheme="minorHAnsi"/>
        </w:rPr>
        <w:t>5</w:t>
      </w:r>
      <w:r w:rsidR="00CA02BE" w:rsidRPr="003F3EE9">
        <w:rPr>
          <w:rFonts w:asciiTheme="minorHAnsi" w:hAnsiTheme="minorHAnsi" w:cstheme="minorHAnsi"/>
        </w:rPr>
        <w:t xml:space="preserve"> grant season</w:t>
      </w:r>
      <w:r w:rsidR="006B08EB" w:rsidRPr="003F3EE9">
        <w:rPr>
          <w:rFonts w:asciiTheme="minorHAnsi" w:hAnsiTheme="minorHAnsi" w:cstheme="minorHAnsi"/>
        </w:rPr>
        <w:t>, unless prior arrangements have been made.</w:t>
      </w:r>
    </w:p>
    <w:p w14:paraId="7342EB24" w14:textId="77777777" w:rsidR="00D77656" w:rsidRPr="003F3EE9" w:rsidRDefault="00D77656" w:rsidP="00CA02BE">
      <w:pPr>
        <w:ind w:left="1160"/>
        <w:rPr>
          <w:rFonts w:asciiTheme="minorHAnsi" w:hAnsiTheme="minorHAnsi" w:cstheme="minorHAnsi"/>
          <w:b/>
        </w:rPr>
      </w:pPr>
    </w:p>
    <w:p w14:paraId="339E4A8B" w14:textId="2D64133E" w:rsidR="00CA02BE" w:rsidRPr="003F3EE9" w:rsidRDefault="00CA02BE" w:rsidP="00CA02BE">
      <w:pPr>
        <w:ind w:left="1160"/>
        <w:rPr>
          <w:rFonts w:asciiTheme="minorHAnsi" w:hAnsiTheme="minorHAnsi" w:cstheme="minorHAnsi"/>
          <w:b/>
        </w:rPr>
      </w:pPr>
      <w:r w:rsidRPr="003F3EE9">
        <w:rPr>
          <w:rFonts w:asciiTheme="minorHAnsi" w:hAnsiTheme="minorHAnsi" w:cstheme="minorHAnsi"/>
          <w:b/>
        </w:rPr>
        <w:t>Applicant</w:t>
      </w:r>
      <w:r w:rsidRPr="003F3EE9">
        <w:rPr>
          <w:rFonts w:asciiTheme="minorHAnsi" w:hAnsiTheme="minorHAnsi" w:cstheme="minorHAnsi"/>
          <w:b/>
          <w:spacing w:val="-7"/>
        </w:rPr>
        <w:t xml:space="preserve"> </w:t>
      </w:r>
      <w:r w:rsidRPr="003F3EE9">
        <w:rPr>
          <w:rFonts w:asciiTheme="minorHAnsi" w:hAnsiTheme="minorHAnsi" w:cstheme="minorHAnsi"/>
          <w:b/>
          <w:spacing w:val="-2"/>
        </w:rPr>
        <w:t>Information</w:t>
      </w:r>
    </w:p>
    <w:p w14:paraId="5A9E8F96" w14:textId="77777777" w:rsidR="00CA02BE" w:rsidRPr="003F3EE9" w:rsidRDefault="00CA02BE" w:rsidP="00CA02BE">
      <w:pPr>
        <w:pStyle w:val="BodyText"/>
        <w:spacing w:before="6"/>
        <w:rPr>
          <w:rFonts w:asciiTheme="minorHAnsi" w:hAnsiTheme="minorHAnsi" w:cstheme="minorHAnsi"/>
          <w:b/>
          <w:sz w:val="21"/>
        </w:rPr>
      </w:pPr>
    </w:p>
    <w:p w14:paraId="0FF74636" w14:textId="77777777" w:rsidR="00CA02BE" w:rsidRPr="003F3EE9" w:rsidRDefault="00CA02BE" w:rsidP="00CA02BE">
      <w:pPr>
        <w:pStyle w:val="BodyText"/>
        <w:spacing w:before="1"/>
        <w:ind w:left="1880" w:right="1272"/>
        <w:rPr>
          <w:rFonts w:asciiTheme="minorHAnsi" w:hAnsiTheme="minorHAnsi" w:cstheme="minorHAnsi"/>
        </w:rPr>
      </w:pPr>
      <w:r w:rsidRPr="003F3EE9">
        <w:rPr>
          <w:rFonts w:asciiTheme="minorHAnsi" w:hAnsiTheme="minorHAnsi" w:cstheme="minorHAnsi"/>
        </w:rPr>
        <w:t>The</w:t>
      </w:r>
      <w:r w:rsidRPr="003F3EE9">
        <w:rPr>
          <w:rFonts w:asciiTheme="minorHAnsi" w:hAnsiTheme="minorHAnsi" w:cstheme="minorHAnsi"/>
          <w:spacing w:val="-4"/>
        </w:rPr>
        <w:t xml:space="preserve"> </w:t>
      </w:r>
      <w:r w:rsidRPr="003F3EE9">
        <w:rPr>
          <w:rFonts w:asciiTheme="minorHAnsi" w:hAnsiTheme="minorHAnsi" w:cstheme="minorHAnsi"/>
        </w:rPr>
        <w:t>name</w:t>
      </w:r>
      <w:r w:rsidRPr="003F3EE9">
        <w:rPr>
          <w:rFonts w:asciiTheme="minorHAnsi" w:hAnsiTheme="minorHAnsi" w:cstheme="minorHAnsi"/>
          <w:spacing w:val="-2"/>
        </w:rPr>
        <w:t xml:space="preserve"> </w:t>
      </w:r>
      <w:r w:rsidRPr="003F3EE9">
        <w:rPr>
          <w:rFonts w:asciiTheme="minorHAnsi" w:hAnsiTheme="minorHAnsi" w:cstheme="minorHAnsi"/>
        </w:rPr>
        <w:t>and</w:t>
      </w:r>
      <w:r w:rsidRPr="003F3EE9">
        <w:rPr>
          <w:rFonts w:asciiTheme="minorHAnsi" w:hAnsiTheme="minorHAnsi" w:cstheme="minorHAnsi"/>
          <w:spacing w:val="-2"/>
        </w:rPr>
        <w:t xml:space="preserve"> </w:t>
      </w:r>
      <w:r w:rsidRPr="003F3EE9">
        <w:rPr>
          <w:rFonts w:asciiTheme="minorHAnsi" w:hAnsiTheme="minorHAnsi" w:cstheme="minorHAnsi"/>
        </w:rPr>
        <w:t>address</w:t>
      </w:r>
      <w:r w:rsidRPr="003F3EE9">
        <w:rPr>
          <w:rFonts w:asciiTheme="minorHAnsi" w:hAnsiTheme="minorHAnsi" w:cstheme="minorHAnsi"/>
          <w:spacing w:val="-2"/>
        </w:rPr>
        <w:t xml:space="preserve"> </w:t>
      </w:r>
      <w:r w:rsidRPr="003F3EE9">
        <w:rPr>
          <w:rFonts w:asciiTheme="minorHAnsi" w:hAnsiTheme="minorHAnsi" w:cstheme="minorHAnsi"/>
        </w:rPr>
        <w:t>of</w:t>
      </w:r>
      <w:r w:rsidRPr="003F3EE9">
        <w:rPr>
          <w:rFonts w:asciiTheme="minorHAnsi" w:hAnsiTheme="minorHAnsi" w:cstheme="minorHAnsi"/>
          <w:spacing w:val="-1"/>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Pr="003F3EE9">
        <w:rPr>
          <w:rFonts w:asciiTheme="minorHAnsi" w:hAnsiTheme="minorHAnsi" w:cstheme="minorHAnsi"/>
        </w:rPr>
        <w:t>applicant</w:t>
      </w:r>
      <w:r w:rsidRPr="003F3EE9">
        <w:rPr>
          <w:rFonts w:asciiTheme="minorHAnsi" w:hAnsiTheme="minorHAnsi" w:cstheme="minorHAnsi"/>
          <w:spacing w:val="-4"/>
        </w:rPr>
        <w:t xml:space="preserve"> </w:t>
      </w:r>
      <w:r w:rsidRPr="003F3EE9">
        <w:rPr>
          <w:rFonts w:asciiTheme="minorHAnsi" w:hAnsiTheme="minorHAnsi" w:cstheme="minorHAnsi"/>
        </w:rPr>
        <w:t>should</w:t>
      </w:r>
      <w:r w:rsidRPr="003F3EE9">
        <w:rPr>
          <w:rFonts w:asciiTheme="minorHAnsi" w:hAnsiTheme="minorHAnsi" w:cstheme="minorHAnsi"/>
          <w:spacing w:val="-5"/>
        </w:rPr>
        <w:t xml:space="preserve"> </w:t>
      </w:r>
      <w:r w:rsidRPr="003F3EE9">
        <w:rPr>
          <w:rFonts w:asciiTheme="minorHAnsi" w:hAnsiTheme="minorHAnsi" w:cstheme="minorHAnsi"/>
        </w:rPr>
        <w:t>reflect</w:t>
      </w:r>
      <w:r w:rsidRPr="003F3EE9">
        <w:rPr>
          <w:rFonts w:asciiTheme="minorHAnsi" w:hAnsiTheme="minorHAnsi" w:cstheme="minorHAnsi"/>
          <w:spacing w:val="-4"/>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Pr="003F3EE9">
        <w:rPr>
          <w:rFonts w:asciiTheme="minorHAnsi" w:hAnsiTheme="minorHAnsi" w:cstheme="minorHAnsi"/>
        </w:rPr>
        <w:t>tax-exempt</w:t>
      </w:r>
      <w:r w:rsidRPr="003F3EE9">
        <w:rPr>
          <w:rFonts w:asciiTheme="minorHAnsi" w:hAnsiTheme="minorHAnsi" w:cstheme="minorHAnsi"/>
          <w:spacing w:val="-1"/>
        </w:rPr>
        <w:t xml:space="preserve"> </w:t>
      </w:r>
      <w:r w:rsidRPr="003F3EE9">
        <w:rPr>
          <w:rFonts w:asciiTheme="minorHAnsi" w:hAnsiTheme="minorHAnsi" w:cstheme="minorHAnsi"/>
        </w:rPr>
        <w:t>entity</w:t>
      </w:r>
      <w:r w:rsidRPr="003F3EE9">
        <w:rPr>
          <w:rFonts w:asciiTheme="minorHAnsi" w:hAnsiTheme="minorHAnsi" w:cstheme="minorHAnsi"/>
          <w:spacing w:val="-4"/>
        </w:rPr>
        <w:t xml:space="preserve"> </w:t>
      </w:r>
      <w:proofErr w:type="gramStart"/>
      <w:r w:rsidRPr="003F3EE9">
        <w:rPr>
          <w:rFonts w:asciiTheme="minorHAnsi" w:hAnsiTheme="minorHAnsi" w:cstheme="minorHAnsi"/>
        </w:rPr>
        <w:t>actually</w:t>
      </w:r>
      <w:r w:rsidRPr="003F3EE9">
        <w:rPr>
          <w:rFonts w:asciiTheme="minorHAnsi" w:hAnsiTheme="minorHAnsi" w:cstheme="minorHAnsi"/>
          <w:spacing w:val="-5"/>
        </w:rPr>
        <w:t xml:space="preserve"> </w:t>
      </w:r>
      <w:r w:rsidRPr="003F3EE9">
        <w:rPr>
          <w:rFonts w:asciiTheme="minorHAnsi" w:hAnsiTheme="minorHAnsi" w:cstheme="minorHAnsi"/>
        </w:rPr>
        <w:t>applying</w:t>
      </w:r>
      <w:proofErr w:type="gramEnd"/>
      <w:r w:rsidRPr="003F3EE9">
        <w:rPr>
          <w:rFonts w:asciiTheme="minorHAnsi" w:hAnsiTheme="minorHAnsi" w:cstheme="minorHAnsi"/>
          <w:spacing w:val="-5"/>
        </w:rPr>
        <w:t xml:space="preserve"> </w:t>
      </w:r>
      <w:r w:rsidRPr="003F3EE9">
        <w:rPr>
          <w:rFonts w:asciiTheme="minorHAnsi" w:hAnsiTheme="minorHAnsi" w:cstheme="minorHAnsi"/>
        </w:rPr>
        <w:t>for funds.</w:t>
      </w:r>
      <w:r w:rsidRPr="003F3EE9">
        <w:rPr>
          <w:rFonts w:asciiTheme="minorHAnsi" w:hAnsiTheme="minorHAnsi" w:cstheme="minorHAnsi"/>
          <w:spacing w:val="40"/>
        </w:rPr>
        <w:t xml:space="preserve"> </w:t>
      </w:r>
      <w:r w:rsidRPr="003F3EE9">
        <w:rPr>
          <w:rFonts w:asciiTheme="minorHAnsi" w:hAnsiTheme="minorHAnsi" w:cstheme="minorHAnsi"/>
        </w:rPr>
        <w:t>The contact person should reflect the individual within the organization working most closely with the proposed project who is available to discuss the project.</w:t>
      </w:r>
    </w:p>
    <w:p w14:paraId="2D10F1EA" w14:textId="77777777" w:rsidR="00D77656" w:rsidRPr="003F3EE9" w:rsidRDefault="00D77656" w:rsidP="00CA02BE">
      <w:pPr>
        <w:pStyle w:val="Heading3"/>
        <w:rPr>
          <w:rFonts w:asciiTheme="minorHAnsi" w:hAnsiTheme="minorHAnsi" w:cstheme="minorHAnsi"/>
        </w:rPr>
      </w:pPr>
    </w:p>
    <w:p w14:paraId="59F01B40" w14:textId="09376456" w:rsidR="00CA02BE" w:rsidRPr="003F3EE9" w:rsidRDefault="00CA02BE" w:rsidP="00CA02BE">
      <w:pPr>
        <w:pStyle w:val="Heading3"/>
        <w:rPr>
          <w:rFonts w:asciiTheme="minorHAnsi" w:hAnsiTheme="minorHAnsi" w:cstheme="minorHAnsi"/>
        </w:rPr>
      </w:pPr>
      <w:r w:rsidRPr="003F3EE9">
        <w:rPr>
          <w:rFonts w:asciiTheme="minorHAnsi" w:hAnsiTheme="minorHAnsi" w:cstheme="minorHAnsi"/>
        </w:rPr>
        <w:t>Project</w:t>
      </w:r>
      <w:r w:rsidRPr="003F3EE9">
        <w:rPr>
          <w:rFonts w:asciiTheme="minorHAnsi" w:hAnsiTheme="minorHAnsi" w:cstheme="minorHAnsi"/>
          <w:spacing w:val="-4"/>
        </w:rPr>
        <w:t xml:space="preserve"> </w:t>
      </w:r>
      <w:r w:rsidRPr="003F3EE9">
        <w:rPr>
          <w:rFonts w:asciiTheme="minorHAnsi" w:hAnsiTheme="minorHAnsi" w:cstheme="minorHAnsi"/>
          <w:spacing w:val="-2"/>
        </w:rPr>
        <w:t>Information</w:t>
      </w:r>
    </w:p>
    <w:p w14:paraId="6B525537" w14:textId="77777777" w:rsidR="00CA02BE" w:rsidRPr="003F3EE9" w:rsidRDefault="00CA02BE" w:rsidP="00CA02BE">
      <w:pPr>
        <w:pStyle w:val="BodyText"/>
        <w:spacing w:before="6"/>
        <w:rPr>
          <w:rFonts w:asciiTheme="minorHAnsi" w:hAnsiTheme="minorHAnsi" w:cstheme="minorHAnsi"/>
          <w:b/>
          <w:sz w:val="21"/>
        </w:rPr>
      </w:pPr>
    </w:p>
    <w:p w14:paraId="509C1F8F" w14:textId="77777777" w:rsidR="00CA02BE" w:rsidRPr="003F3EE9" w:rsidRDefault="00CA02BE" w:rsidP="00CA02BE">
      <w:pPr>
        <w:pStyle w:val="BodyText"/>
        <w:ind w:left="1879" w:right="1272"/>
        <w:rPr>
          <w:rFonts w:asciiTheme="minorHAnsi" w:hAnsiTheme="minorHAnsi" w:cstheme="minorHAnsi"/>
        </w:rPr>
      </w:pPr>
      <w:r w:rsidRPr="003F3EE9">
        <w:rPr>
          <w:rFonts w:asciiTheme="minorHAnsi" w:hAnsiTheme="minorHAnsi" w:cstheme="minorHAnsi"/>
        </w:rPr>
        <w:t>The project summary should be limited to 50-100 words that defines the project. The project narrative is the applicant's opportunity to completely describe the project.</w:t>
      </w:r>
      <w:r w:rsidRPr="003F3EE9">
        <w:rPr>
          <w:rFonts w:asciiTheme="minorHAnsi" w:hAnsiTheme="minorHAnsi" w:cstheme="minorHAnsi"/>
          <w:spacing w:val="40"/>
        </w:rPr>
        <w:t xml:space="preserve"> </w:t>
      </w:r>
      <w:r w:rsidRPr="003F3EE9">
        <w:rPr>
          <w:rFonts w:asciiTheme="minorHAnsi" w:hAnsiTheme="minorHAnsi" w:cstheme="minorHAnsi"/>
        </w:rPr>
        <w:t>It should be well developed and easy to understand. It should also provide a clear description of planned activities including</w:t>
      </w:r>
      <w:r w:rsidRPr="003F3EE9">
        <w:rPr>
          <w:rFonts w:asciiTheme="minorHAnsi" w:hAnsiTheme="minorHAnsi" w:cstheme="minorHAnsi"/>
          <w:spacing w:val="-5"/>
        </w:rPr>
        <w:t xml:space="preserve"> </w:t>
      </w:r>
      <w:r w:rsidRPr="003F3EE9">
        <w:rPr>
          <w:rFonts w:asciiTheme="minorHAnsi" w:hAnsiTheme="minorHAnsi" w:cstheme="minorHAnsi"/>
        </w:rPr>
        <w:t>specific</w:t>
      </w:r>
      <w:r w:rsidRPr="003F3EE9">
        <w:rPr>
          <w:rFonts w:asciiTheme="minorHAnsi" w:hAnsiTheme="minorHAnsi" w:cstheme="minorHAnsi"/>
          <w:spacing w:val="-2"/>
        </w:rPr>
        <w:t xml:space="preserve"> </w:t>
      </w:r>
      <w:r w:rsidRPr="003F3EE9">
        <w:rPr>
          <w:rFonts w:asciiTheme="minorHAnsi" w:hAnsiTheme="minorHAnsi" w:cstheme="minorHAnsi"/>
        </w:rPr>
        <w:t>dates,</w:t>
      </w:r>
      <w:r w:rsidRPr="003F3EE9">
        <w:rPr>
          <w:rFonts w:asciiTheme="minorHAnsi" w:hAnsiTheme="minorHAnsi" w:cstheme="minorHAnsi"/>
          <w:spacing w:val="-2"/>
        </w:rPr>
        <w:t xml:space="preserve"> </w:t>
      </w:r>
      <w:r w:rsidRPr="003F3EE9">
        <w:rPr>
          <w:rFonts w:asciiTheme="minorHAnsi" w:hAnsiTheme="minorHAnsi" w:cstheme="minorHAnsi"/>
        </w:rPr>
        <w:t>times,</w:t>
      </w:r>
      <w:r w:rsidRPr="003F3EE9">
        <w:rPr>
          <w:rFonts w:asciiTheme="minorHAnsi" w:hAnsiTheme="minorHAnsi" w:cstheme="minorHAnsi"/>
          <w:spacing w:val="-2"/>
        </w:rPr>
        <w:t xml:space="preserve"> </w:t>
      </w:r>
      <w:r w:rsidRPr="003F3EE9">
        <w:rPr>
          <w:rFonts w:asciiTheme="minorHAnsi" w:hAnsiTheme="minorHAnsi" w:cstheme="minorHAnsi"/>
        </w:rPr>
        <w:t>locations,</w:t>
      </w:r>
      <w:r w:rsidRPr="003F3EE9">
        <w:rPr>
          <w:rFonts w:asciiTheme="minorHAnsi" w:hAnsiTheme="minorHAnsi" w:cstheme="minorHAnsi"/>
          <w:spacing w:val="-2"/>
        </w:rPr>
        <w:t xml:space="preserve"> </w:t>
      </w:r>
      <w:r w:rsidRPr="003F3EE9">
        <w:rPr>
          <w:rFonts w:asciiTheme="minorHAnsi" w:hAnsiTheme="minorHAnsi" w:cstheme="minorHAnsi"/>
        </w:rPr>
        <w:t>and</w:t>
      </w:r>
      <w:r w:rsidRPr="003F3EE9">
        <w:rPr>
          <w:rFonts w:asciiTheme="minorHAnsi" w:hAnsiTheme="minorHAnsi" w:cstheme="minorHAnsi"/>
          <w:spacing w:val="-5"/>
        </w:rPr>
        <w:t xml:space="preserve"> </w:t>
      </w:r>
      <w:r w:rsidRPr="003F3EE9">
        <w:rPr>
          <w:rFonts w:asciiTheme="minorHAnsi" w:hAnsiTheme="minorHAnsi" w:cstheme="minorHAnsi"/>
        </w:rPr>
        <w:t>participants.</w:t>
      </w:r>
      <w:r w:rsidRPr="003F3EE9">
        <w:rPr>
          <w:rFonts w:asciiTheme="minorHAnsi" w:hAnsiTheme="minorHAnsi" w:cstheme="minorHAnsi"/>
          <w:spacing w:val="40"/>
        </w:rPr>
        <w:t xml:space="preserve"> </w:t>
      </w:r>
      <w:r w:rsidRPr="003F3EE9">
        <w:rPr>
          <w:rFonts w:asciiTheme="minorHAnsi" w:hAnsiTheme="minorHAnsi" w:cstheme="minorHAnsi"/>
        </w:rPr>
        <w:t>Applicants</w:t>
      </w:r>
      <w:r w:rsidRPr="003F3EE9">
        <w:rPr>
          <w:rFonts w:asciiTheme="minorHAnsi" w:hAnsiTheme="minorHAnsi" w:cstheme="minorHAnsi"/>
          <w:spacing w:val="-4"/>
        </w:rPr>
        <w:t xml:space="preserve"> </w:t>
      </w:r>
      <w:r w:rsidRPr="003F3EE9">
        <w:rPr>
          <w:rFonts w:asciiTheme="minorHAnsi" w:hAnsiTheme="minorHAnsi" w:cstheme="minorHAnsi"/>
        </w:rPr>
        <w:t>are</w:t>
      </w:r>
      <w:r w:rsidRPr="003F3EE9">
        <w:rPr>
          <w:rFonts w:asciiTheme="minorHAnsi" w:hAnsiTheme="minorHAnsi" w:cstheme="minorHAnsi"/>
          <w:spacing w:val="-2"/>
        </w:rPr>
        <w:t xml:space="preserve"> </w:t>
      </w:r>
      <w:r w:rsidRPr="003F3EE9">
        <w:rPr>
          <w:rFonts w:asciiTheme="minorHAnsi" w:hAnsiTheme="minorHAnsi" w:cstheme="minorHAnsi"/>
        </w:rPr>
        <w:t>strongly</w:t>
      </w:r>
      <w:r w:rsidRPr="003F3EE9">
        <w:rPr>
          <w:rFonts w:asciiTheme="minorHAnsi" w:hAnsiTheme="minorHAnsi" w:cstheme="minorHAnsi"/>
          <w:spacing w:val="-5"/>
        </w:rPr>
        <w:t xml:space="preserve"> </w:t>
      </w:r>
      <w:r w:rsidRPr="003F3EE9">
        <w:rPr>
          <w:rFonts w:asciiTheme="minorHAnsi" w:hAnsiTheme="minorHAnsi" w:cstheme="minorHAnsi"/>
        </w:rPr>
        <w:t>encouraged</w:t>
      </w:r>
      <w:r w:rsidRPr="003F3EE9">
        <w:rPr>
          <w:rFonts w:asciiTheme="minorHAnsi" w:hAnsiTheme="minorHAnsi" w:cstheme="minorHAnsi"/>
          <w:spacing w:val="-2"/>
        </w:rPr>
        <w:t xml:space="preserve"> </w:t>
      </w:r>
      <w:r w:rsidRPr="003F3EE9">
        <w:rPr>
          <w:rFonts w:asciiTheme="minorHAnsi" w:hAnsiTheme="minorHAnsi" w:cstheme="minorHAnsi"/>
        </w:rPr>
        <w:t>to include a detailed timeline of proposed events.</w:t>
      </w:r>
    </w:p>
    <w:p w14:paraId="10737F1A" w14:textId="77777777" w:rsidR="00CA02BE" w:rsidRPr="003F3EE9" w:rsidRDefault="00CA02BE" w:rsidP="00CA02BE">
      <w:pPr>
        <w:pStyle w:val="BodyText"/>
        <w:spacing w:before="6"/>
        <w:rPr>
          <w:rFonts w:asciiTheme="minorHAnsi" w:hAnsiTheme="minorHAnsi" w:cstheme="minorHAnsi"/>
        </w:rPr>
      </w:pPr>
    </w:p>
    <w:p w14:paraId="638B5C8C" w14:textId="77777777" w:rsidR="006164B5" w:rsidRDefault="006164B5" w:rsidP="00CA02BE">
      <w:pPr>
        <w:pStyle w:val="Heading3"/>
        <w:ind w:left="1159"/>
        <w:rPr>
          <w:rFonts w:asciiTheme="minorHAnsi" w:hAnsiTheme="minorHAnsi" w:cstheme="minorHAnsi"/>
        </w:rPr>
      </w:pPr>
    </w:p>
    <w:p w14:paraId="2E576123" w14:textId="77777777" w:rsidR="006164B5" w:rsidRDefault="006164B5" w:rsidP="00CA02BE">
      <w:pPr>
        <w:pStyle w:val="Heading3"/>
        <w:ind w:left="1159"/>
        <w:rPr>
          <w:rFonts w:asciiTheme="minorHAnsi" w:hAnsiTheme="minorHAnsi" w:cstheme="minorHAnsi"/>
        </w:rPr>
      </w:pPr>
    </w:p>
    <w:p w14:paraId="39DFCD3B" w14:textId="746A554D" w:rsidR="00CA02BE" w:rsidRPr="003F3EE9" w:rsidRDefault="00CA02BE" w:rsidP="006164B5">
      <w:pPr>
        <w:pStyle w:val="Heading3"/>
        <w:ind w:left="450"/>
        <w:rPr>
          <w:rFonts w:asciiTheme="minorHAnsi" w:hAnsiTheme="minorHAnsi" w:cstheme="minorHAnsi"/>
        </w:rPr>
      </w:pPr>
      <w:r w:rsidRPr="003F3EE9">
        <w:rPr>
          <w:rFonts w:asciiTheme="minorHAnsi" w:hAnsiTheme="minorHAnsi" w:cstheme="minorHAnsi"/>
        </w:rPr>
        <w:t>Budget</w:t>
      </w:r>
      <w:r w:rsidRPr="003F3EE9">
        <w:rPr>
          <w:rFonts w:asciiTheme="minorHAnsi" w:hAnsiTheme="minorHAnsi" w:cstheme="minorHAnsi"/>
          <w:spacing w:val="-4"/>
        </w:rPr>
        <w:t xml:space="preserve"> </w:t>
      </w:r>
      <w:r w:rsidRPr="003F3EE9">
        <w:rPr>
          <w:rFonts w:asciiTheme="minorHAnsi" w:hAnsiTheme="minorHAnsi" w:cstheme="minorHAnsi"/>
          <w:spacing w:val="-2"/>
        </w:rPr>
        <w:t>Information</w:t>
      </w:r>
    </w:p>
    <w:p w14:paraId="59D12088" w14:textId="77777777" w:rsidR="00CA02BE" w:rsidRPr="003F3EE9" w:rsidRDefault="00CA02BE" w:rsidP="00CA02BE">
      <w:pPr>
        <w:pStyle w:val="BodyText"/>
        <w:spacing w:before="8"/>
        <w:rPr>
          <w:rFonts w:asciiTheme="minorHAnsi" w:hAnsiTheme="minorHAnsi" w:cstheme="minorHAnsi"/>
          <w:b/>
          <w:sz w:val="21"/>
        </w:rPr>
      </w:pPr>
    </w:p>
    <w:p w14:paraId="46D9E1EA" w14:textId="77777777" w:rsidR="00CA02BE" w:rsidRPr="003F3EE9" w:rsidRDefault="00CA02BE" w:rsidP="00CA02BE">
      <w:pPr>
        <w:pStyle w:val="ListParagraph"/>
        <w:numPr>
          <w:ilvl w:val="0"/>
          <w:numId w:val="2"/>
        </w:numPr>
        <w:tabs>
          <w:tab w:val="left" w:pos="1879"/>
          <w:tab w:val="left" w:pos="1880"/>
        </w:tabs>
        <w:spacing w:line="237" w:lineRule="auto"/>
        <w:ind w:left="1879" w:right="1344"/>
        <w:rPr>
          <w:rFonts w:asciiTheme="minorHAnsi" w:hAnsiTheme="minorHAnsi" w:cstheme="minorHAnsi"/>
        </w:rPr>
      </w:pPr>
      <w:r w:rsidRPr="003F3EE9">
        <w:rPr>
          <w:rFonts w:asciiTheme="minorHAnsi" w:hAnsiTheme="minorHAnsi" w:cstheme="minorHAnsi"/>
        </w:rPr>
        <w:t>Budget</w:t>
      </w:r>
      <w:r w:rsidRPr="003F3EE9">
        <w:rPr>
          <w:rFonts w:asciiTheme="minorHAnsi" w:hAnsiTheme="minorHAnsi" w:cstheme="minorHAnsi"/>
          <w:spacing w:val="-1"/>
        </w:rPr>
        <w:t xml:space="preserve"> </w:t>
      </w:r>
      <w:r w:rsidRPr="003F3EE9">
        <w:rPr>
          <w:rFonts w:asciiTheme="minorHAnsi" w:hAnsiTheme="minorHAnsi" w:cstheme="minorHAnsi"/>
        </w:rPr>
        <w:t>information</w:t>
      </w:r>
      <w:r w:rsidRPr="003F3EE9">
        <w:rPr>
          <w:rFonts w:asciiTheme="minorHAnsi" w:hAnsiTheme="minorHAnsi" w:cstheme="minorHAnsi"/>
          <w:spacing w:val="-5"/>
        </w:rPr>
        <w:t xml:space="preserve"> </w:t>
      </w:r>
      <w:r w:rsidRPr="003F3EE9">
        <w:rPr>
          <w:rFonts w:asciiTheme="minorHAnsi" w:hAnsiTheme="minorHAnsi" w:cstheme="minorHAnsi"/>
        </w:rPr>
        <w:t>will</w:t>
      </w:r>
      <w:r w:rsidRPr="003F3EE9">
        <w:rPr>
          <w:rFonts w:asciiTheme="minorHAnsi" w:hAnsiTheme="minorHAnsi" w:cstheme="minorHAnsi"/>
          <w:spacing w:val="-1"/>
        </w:rPr>
        <w:t xml:space="preserve"> </w:t>
      </w:r>
      <w:r w:rsidRPr="003F3EE9">
        <w:rPr>
          <w:rFonts w:asciiTheme="minorHAnsi" w:hAnsiTheme="minorHAnsi" w:cstheme="minorHAnsi"/>
        </w:rPr>
        <w:t>be</w:t>
      </w:r>
      <w:r w:rsidRPr="003F3EE9">
        <w:rPr>
          <w:rFonts w:asciiTheme="minorHAnsi" w:hAnsiTheme="minorHAnsi" w:cstheme="minorHAnsi"/>
          <w:spacing w:val="-6"/>
        </w:rPr>
        <w:t xml:space="preserve"> </w:t>
      </w:r>
      <w:proofErr w:type="gramStart"/>
      <w:r w:rsidRPr="003F3EE9">
        <w:rPr>
          <w:rFonts w:asciiTheme="minorHAnsi" w:hAnsiTheme="minorHAnsi" w:cstheme="minorHAnsi"/>
        </w:rPr>
        <w:t>carefully</w:t>
      </w:r>
      <w:r w:rsidRPr="003F3EE9">
        <w:rPr>
          <w:rFonts w:asciiTheme="minorHAnsi" w:hAnsiTheme="minorHAnsi" w:cstheme="minorHAnsi"/>
          <w:spacing w:val="-5"/>
        </w:rPr>
        <w:t xml:space="preserve"> </w:t>
      </w:r>
      <w:r w:rsidRPr="003F3EE9">
        <w:rPr>
          <w:rFonts w:asciiTheme="minorHAnsi" w:hAnsiTheme="minorHAnsi" w:cstheme="minorHAnsi"/>
        </w:rPr>
        <w:t>scrutinized</w:t>
      </w:r>
      <w:proofErr w:type="gramEnd"/>
      <w:r w:rsidRPr="003F3EE9">
        <w:rPr>
          <w:rFonts w:asciiTheme="minorHAnsi" w:hAnsiTheme="minorHAnsi" w:cstheme="minorHAnsi"/>
          <w:spacing w:val="-5"/>
        </w:rPr>
        <w:t xml:space="preserve"> </w:t>
      </w:r>
      <w:r w:rsidRPr="003F3EE9">
        <w:rPr>
          <w:rFonts w:asciiTheme="minorHAnsi" w:hAnsiTheme="minorHAnsi" w:cstheme="minorHAnsi"/>
        </w:rPr>
        <w:t>to</w:t>
      </w:r>
      <w:r w:rsidRPr="003F3EE9">
        <w:rPr>
          <w:rFonts w:asciiTheme="minorHAnsi" w:hAnsiTheme="minorHAnsi" w:cstheme="minorHAnsi"/>
          <w:spacing w:val="-2"/>
        </w:rPr>
        <w:t xml:space="preserve"> </w:t>
      </w:r>
      <w:r w:rsidRPr="003F3EE9">
        <w:rPr>
          <w:rFonts w:asciiTheme="minorHAnsi" w:hAnsiTheme="minorHAnsi" w:cstheme="minorHAnsi"/>
        </w:rPr>
        <w:t>ensure</w:t>
      </w:r>
      <w:r w:rsidRPr="003F3EE9">
        <w:rPr>
          <w:rFonts w:asciiTheme="minorHAnsi" w:hAnsiTheme="minorHAnsi" w:cstheme="minorHAnsi"/>
          <w:spacing w:val="-2"/>
        </w:rPr>
        <w:t xml:space="preserve"> </w:t>
      </w:r>
      <w:r w:rsidRPr="003F3EE9">
        <w:rPr>
          <w:rFonts w:asciiTheme="minorHAnsi" w:hAnsiTheme="minorHAnsi" w:cstheme="minorHAnsi"/>
        </w:rPr>
        <w:t>funding</w:t>
      </w:r>
      <w:r w:rsidRPr="003F3EE9">
        <w:rPr>
          <w:rFonts w:asciiTheme="minorHAnsi" w:hAnsiTheme="minorHAnsi" w:cstheme="minorHAnsi"/>
          <w:spacing w:val="-5"/>
        </w:rPr>
        <w:t xml:space="preserve"> </w:t>
      </w:r>
      <w:r w:rsidRPr="003F3EE9">
        <w:rPr>
          <w:rFonts w:asciiTheme="minorHAnsi" w:hAnsiTheme="minorHAnsi" w:cstheme="minorHAnsi"/>
        </w:rPr>
        <w:t>guidelines</w:t>
      </w:r>
      <w:r w:rsidRPr="003F3EE9">
        <w:rPr>
          <w:rFonts w:asciiTheme="minorHAnsi" w:hAnsiTheme="minorHAnsi" w:cstheme="minorHAnsi"/>
          <w:spacing w:val="-4"/>
        </w:rPr>
        <w:t xml:space="preserve"> </w:t>
      </w:r>
      <w:r w:rsidRPr="003F3EE9">
        <w:rPr>
          <w:rFonts w:asciiTheme="minorHAnsi" w:hAnsiTheme="minorHAnsi" w:cstheme="minorHAnsi"/>
        </w:rPr>
        <w:t>are</w:t>
      </w:r>
      <w:r w:rsidRPr="003F3EE9">
        <w:rPr>
          <w:rFonts w:asciiTheme="minorHAnsi" w:hAnsiTheme="minorHAnsi" w:cstheme="minorHAnsi"/>
          <w:spacing w:val="-4"/>
        </w:rPr>
        <w:t xml:space="preserve"> </w:t>
      </w:r>
      <w:r w:rsidRPr="003F3EE9">
        <w:rPr>
          <w:rFonts w:asciiTheme="minorHAnsi" w:hAnsiTheme="minorHAnsi" w:cstheme="minorHAnsi"/>
        </w:rPr>
        <w:t>met.</w:t>
      </w:r>
      <w:r w:rsidRPr="003F3EE9">
        <w:rPr>
          <w:rFonts w:asciiTheme="minorHAnsi" w:hAnsiTheme="minorHAnsi" w:cstheme="minorHAnsi"/>
          <w:spacing w:val="40"/>
        </w:rPr>
        <w:t xml:space="preserve"> </w:t>
      </w:r>
      <w:r w:rsidRPr="003F3EE9">
        <w:rPr>
          <w:rFonts w:asciiTheme="minorHAnsi" w:hAnsiTheme="minorHAnsi" w:cstheme="minorHAnsi"/>
        </w:rPr>
        <w:t>Please</w:t>
      </w:r>
      <w:r w:rsidRPr="003F3EE9">
        <w:rPr>
          <w:rFonts w:asciiTheme="minorHAnsi" w:hAnsiTheme="minorHAnsi" w:cstheme="minorHAnsi"/>
          <w:spacing w:val="-2"/>
        </w:rPr>
        <w:t xml:space="preserve"> </w:t>
      </w:r>
      <w:r w:rsidRPr="003F3EE9">
        <w:rPr>
          <w:rFonts w:asciiTheme="minorHAnsi" w:hAnsiTheme="minorHAnsi" w:cstheme="minorHAnsi"/>
        </w:rPr>
        <w:t xml:space="preserve">do not jeopardize a quality concept or project by failing to complete and check the budget </w:t>
      </w:r>
      <w:r w:rsidRPr="003F3EE9">
        <w:rPr>
          <w:rFonts w:asciiTheme="minorHAnsi" w:hAnsiTheme="minorHAnsi" w:cstheme="minorHAnsi"/>
          <w:spacing w:val="-2"/>
        </w:rPr>
        <w:t>information.</w:t>
      </w:r>
    </w:p>
    <w:p w14:paraId="2FBCA60D" w14:textId="77777777" w:rsidR="00CA02BE" w:rsidRPr="003F3EE9" w:rsidRDefault="00CA02BE" w:rsidP="00CA02BE">
      <w:pPr>
        <w:pStyle w:val="ListParagraph"/>
        <w:numPr>
          <w:ilvl w:val="1"/>
          <w:numId w:val="2"/>
        </w:numPr>
        <w:tabs>
          <w:tab w:val="left" w:pos="2239"/>
          <w:tab w:val="left" w:pos="2240"/>
        </w:tabs>
        <w:spacing w:before="4" w:line="264" w:lineRule="exact"/>
        <w:rPr>
          <w:rFonts w:asciiTheme="minorHAnsi" w:hAnsiTheme="minorHAnsi" w:cstheme="minorHAnsi"/>
        </w:rPr>
      </w:pPr>
      <w:r w:rsidRPr="003F3EE9">
        <w:rPr>
          <w:rFonts w:asciiTheme="minorHAnsi" w:hAnsiTheme="minorHAnsi" w:cstheme="minorHAnsi"/>
          <w:b/>
        </w:rPr>
        <w:t>Make</w:t>
      </w:r>
      <w:r w:rsidRPr="003F3EE9">
        <w:rPr>
          <w:rFonts w:asciiTheme="minorHAnsi" w:hAnsiTheme="minorHAnsi" w:cstheme="minorHAnsi"/>
          <w:b/>
          <w:spacing w:val="-6"/>
        </w:rPr>
        <w:t xml:space="preserve"> </w:t>
      </w:r>
      <w:r w:rsidRPr="003F3EE9">
        <w:rPr>
          <w:rFonts w:asciiTheme="minorHAnsi" w:hAnsiTheme="minorHAnsi" w:cstheme="minorHAnsi"/>
          <w:b/>
        </w:rPr>
        <w:t>sure</w:t>
      </w:r>
      <w:r w:rsidRPr="003F3EE9">
        <w:rPr>
          <w:rFonts w:asciiTheme="minorHAnsi" w:hAnsiTheme="minorHAnsi" w:cstheme="minorHAnsi"/>
          <w:b/>
          <w:spacing w:val="-4"/>
        </w:rPr>
        <w:t xml:space="preserve"> </w:t>
      </w:r>
      <w:r w:rsidRPr="003F3EE9">
        <w:rPr>
          <w:rFonts w:asciiTheme="minorHAnsi" w:hAnsiTheme="minorHAnsi" w:cstheme="minorHAnsi"/>
          <w:b/>
        </w:rPr>
        <w:t>projected</w:t>
      </w:r>
      <w:r w:rsidRPr="003F3EE9">
        <w:rPr>
          <w:rFonts w:asciiTheme="minorHAnsi" w:hAnsiTheme="minorHAnsi" w:cstheme="minorHAnsi"/>
          <w:b/>
          <w:spacing w:val="-7"/>
        </w:rPr>
        <w:t xml:space="preserve"> </w:t>
      </w:r>
      <w:r w:rsidRPr="003F3EE9">
        <w:rPr>
          <w:rFonts w:asciiTheme="minorHAnsi" w:hAnsiTheme="minorHAnsi" w:cstheme="minorHAnsi"/>
          <w:b/>
        </w:rPr>
        <w:t>income</w:t>
      </w:r>
      <w:r w:rsidRPr="003F3EE9">
        <w:rPr>
          <w:rFonts w:asciiTheme="minorHAnsi" w:hAnsiTheme="minorHAnsi" w:cstheme="minorHAnsi"/>
          <w:b/>
          <w:spacing w:val="-3"/>
        </w:rPr>
        <w:t xml:space="preserve"> </w:t>
      </w:r>
      <w:r w:rsidRPr="003F3EE9">
        <w:rPr>
          <w:rFonts w:asciiTheme="minorHAnsi" w:hAnsiTheme="minorHAnsi" w:cstheme="minorHAnsi"/>
          <w:b/>
        </w:rPr>
        <w:t>equals</w:t>
      </w:r>
      <w:r w:rsidRPr="003F3EE9">
        <w:rPr>
          <w:rFonts w:asciiTheme="minorHAnsi" w:hAnsiTheme="minorHAnsi" w:cstheme="minorHAnsi"/>
          <w:b/>
          <w:spacing w:val="-4"/>
        </w:rPr>
        <w:t xml:space="preserve"> </w:t>
      </w:r>
      <w:r w:rsidRPr="003F3EE9">
        <w:rPr>
          <w:rFonts w:asciiTheme="minorHAnsi" w:hAnsiTheme="minorHAnsi" w:cstheme="minorHAnsi"/>
          <w:b/>
        </w:rPr>
        <w:t>projected</w:t>
      </w:r>
      <w:r w:rsidRPr="003F3EE9">
        <w:rPr>
          <w:rFonts w:asciiTheme="minorHAnsi" w:hAnsiTheme="minorHAnsi" w:cstheme="minorHAnsi"/>
          <w:b/>
          <w:spacing w:val="-5"/>
        </w:rPr>
        <w:t xml:space="preserve"> </w:t>
      </w:r>
      <w:r w:rsidRPr="003F3EE9">
        <w:rPr>
          <w:rFonts w:asciiTheme="minorHAnsi" w:hAnsiTheme="minorHAnsi" w:cstheme="minorHAnsi"/>
          <w:b/>
        </w:rPr>
        <w:t>expenses</w:t>
      </w:r>
      <w:r w:rsidRPr="003F3EE9">
        <w:rPr>
          <w:rFonts w:asciiTheme="minorHAnsi" w:hAnsiTheme="minorHAnsi" w:cstheme="minorHAnsi"/>
        </w:rPr>
        <w:t>.</w:t>
      </w:r>
      <w:r w:rsidRPr="003F3EE9">
        <w:rPr>
          <w:rFonts w:asciiTheme="minorHAnsi" w:hAnsiTheme="minorHAnsi" w:cstheme="minorHAnsi"/>
          <w:spacing w:val="46"/>
        </w:rPr>
        <w:t xml:space="preserve"> </w:t>
      </w:r>
      <w:r w:rsidRPr="003F3EE9">
        <w:rPr>
          <w:rFonts w:asciiTheme="minorHAnsi" w:hAnsiTheme="minorHAnsi" w:cstheme="minorHAnsi"/>
        </w:rPr>
        <w:t>(Income</w:t>
      </w:r>
      <w:r w:rsidRPr="003F3EE9">
        <w:rPr>
          <w:rFonts w:asciiTheme="minorHAnsi" w:hAnsiTheme="minorHAnsi" w:cstheme="minorHAnsi"/>
          <w:spacing w:val="-4"/>
        </w:rPr>
        <w:t xml:space="preserve"> </w:t>
      </w:r>
      <w:r w:rsidRPr="003F3EE9">
        <w:rPr>
          <w:rFonts w:asciiTheme="minorHAnsi" w:hAnsiTheme="minorHAnsi" w:cstheme="minorHAnsi"/>
        </w:rPr>
        <w:t>=</w:t>
      </w:r>
      <w:r w:rsidRPr="003F3EE9">
        <w:rPr>
          <w:rFonts w:asciiTheme="minorHAnsi" w:hAnsiTheme="minorHAnsi" w:cstheme="minorHAnsi"/>
          <w:spacing w:val="-3"/>
        </w:rPr>
        <w:t xml:space="preserve"> </w:t>
      </w:r>
      <w:r w:rsidRPr="003F3EE9">
        <w:rPr>
          <w:rFonts w:asciiTheme="minorHAnsi" w:hAnsiTheme="minorHAnsi" w:cstheme="minorHAnsi"/>
          <w:spacing w:val="-2"/>
        </w:rPr>
        <w:t>Expenses).</w:t>
      </w:r>
    </w:p>
    <w:p w14:paraId="733B049B" w14:textId="77777777" w:rsidR="00CA02BE" w:rsidRPr="003F3EE9" w:rsidRDefault="00CA02BE" w:rsidP="00CA02BE">
      <w:pPr>
        <w:pStyle w:val="ListParagraph"/>
        <w:numPr>
          <w:ilvl w:val="0"/>
          <w:numId w:val="2"/>
        </w:numPr>
        <w:tabs>
          <w:tab w:val="left" w:pos="1879"/>
          <w:tab w:val="left" w:pos="1880"/>
        </w:tabs>
        <w:spacing w:line="263" w:lineRule="exact"/>
        <w:rPr>
          <w:rFonts w:asciiTheme="minorHAnsi" w:hAnsiTheme="minorHAnsi" w:cstheme="minorHAnsi"/>
        </w:rPr>
      </w:pPr>
      <w:r w:rsidRPr="003F3EE9">
        <w:rPr>
          <w:rFonts w:asciiTheme="minorHAnsi" w:hAnsiTheme="minorHAnsi" w:cstheme="minorHAnsi"/>
        </w:rPr>
        <w:t>Be</w:t>
      </w:r>
      <w:r w:rsidRPr="003F3EE9">
        <w:rPr>
          <w:rFonts w:asciiTheme="minorHAnsi" w:hAnsiTheme="minorHAnsi" w:cstheme="minorHAnsi"/>
          <w:spacing w:val="-3"/>
        </w:rPr>
        <w:t xml:space="preserve"> </w:t>
      </w:r>
      <w:r w:rsidRPr="003F3EE9">
        <w:rPr>
          <w:rFonts w:asciiTheme="minorHAnsi" w:hAnsiTheme="minorHAnsi" w:cstheme="minorHAnsi"/>
        </w:rPr>
        <w:t>realistic;</w:t>
      </w:r>
      <w:r w:rsidRPr="003F3EE9">
        <w:rPr>
          <w:rFonts w:asciiTheme="minorHAnsi" w:hAnsiTheme="minorHAnsi" w:cstheme="minorHAnsi"/>
          <w:spacing w:val="-2"/>
        </w:rPr>
        <w:t xml:space="preserve"> </w:t>
      </w:r>
      <w:r w:rsidRPr="003F3EE9">
        <w:rPr>
          <w:rFonts w:asciiTheme="minorHAnsi" w:hAnsiTheme="minorHAnsi" w:cstheme="minorHAnsi"/>
        </w:rPr>
        <w:t>do</w:t>
      </w:r>
      <w:r w:rsidRPr="003F3EE9">
        <w:rPr>
          <w:rFonts w:asciiTheme="minorHAnsi" w:hAnsiTheme="minorHAnsi" w:cstheme="minorHAnsi"/>
          <w:spacing w:val="-2"/>
        </w:rPr>
        <w:t xml:space="preserve"> </w:t>
      </w:r>
      <w:r w:rsidRPr="003F3EE9">
        <w:rPr>
          <w:rFonts w:asciiTheme="minorHAnsi" w:hAnsiTheme="minorHAnsi" w:cstheme="minorHAnsi"/>
        </w:rPr>
        <w:t>not</w:t>
      </w:r>
      <w:r w:rsidRPr="003F3EE9">
        <w:rPr>
          <w:rFonts w:asciiTheme="minorHAnsi" w:hAnsiTheme="minorHAnsi" w:cstheme="minorHAnsi"/>
          <w:spacing w:val="-3"/>
        </w:rPr>
        <w:t xml:space="preserve"> </w:t>
      </w:r>
      <w:r w:rsidRPr="003F3EE9">
        <w:rPr>
          <w:rFonts w:asciiTheme="minorHAnsi" w:hAnsiTheme="minorHAnsi" w:cstheme="minorHAnsi"/>
        </w:rPr>
        <w:t>inflate</w:t>
      </w:r>
      <w:r w:rsidRPr="003F3EE9">
        <w:rPr>
          <w:rFonts w:asciiTheme="minorHAnsi" w:hAnsiTheme="minorHAnsi" w:cstheme="minorHAnsi"/>
          <w:spacing w:val="-3"/>
        </w:rPr>
        <w:t xml:space="preserve"> </w:t>
      </w:r>
      <w:r w:rsidRPr="003F3EE9">
        <w:rPr>
          <w:rFonts w:asciiTheme="minorHAnsi" w:hAnsiTheme="minorHAnsi" w:cstheme="minorHAnsi"/>
        </w:rPr>
        <w:t>your</w:t>
      </w:r>
      <w:r w:rsidRPr="003F3EE9">
        <w:rPr>
          <w:rFonts w:asciiTheme="minorHAnsi" w:hAnsiTheme="minorHAnsi" w:cstheme="minorHAnsi"/>
          <w:spacing w:val="-1"/>
        </w:rPr>
        <w:t xml:space="preserve"> </w:t>
      </w:r>
      <w:r w:rsidRPr="003F3EE9">
        <w:rPr>
          <w:rFonts w:asciiTheme="minorHAnsi" w:hAnsiTheme="minorHAnsi" w:cstheme="minorHAnsi"/>
          <w:spacing w:val="-2"/>
        </w:rPr>
        <w:t>request.</w:t>
      </w:r>
    </w:p>
    <w:p w14:paraId="5CB1860C" w14:textId="77777777" w:rsidR="00CA02BE" w:rsidRPr="003F3EE9" w:rsidRDefault="00CA02BE" w:rsidP="00CA02BE">
      <w:pPr>
        <w:pStyle w:val="BodyText"/>
        <w:spacing w:before="2"/>
        <w:rPr>
          <w:rFonts w:asciiTheme="minorHAnsi" w:hAnsiTheme="minorHAnsi" w:cstheme="minorHAnsi"/>
        </w:rPr>
      </w:pPr>
    </w:p>
    <w:p w14:paraId="217054E0" w14:textId="77777777" w:rsidR="00CA02BE" w:rsidRPr="003F3EE9" w:rsidRDefault="00CA02BE" w:rsidP="00CA02BE">
      <w:pPr>
        <w:pStyle w:val="Heading3"/>
        <w:ind w:left="1159"/>
        <w:rPr>
          <w:rFonts w:asciiTheme="minorHAnsi" w:hAnsiTheme="minorHAnsi" w:cstheme="minorHAnsi"/>
        </w:rPr>
      </w:pPr>
      <w:r w:rsidRPr="003F3EE9">
        <w:rPr>
          <w:rFonts w:asciiTheme="minorHAnsi" w:hAnsiTheme="minorHAnsi" w:cstheme="minorHAnsi"/>
          <w:spacing w:val="-2"/>
        </w:rPr>
        <w:t>General</w:t>
      </w:r>
    </w:p>
    <w:p w14:paraId="6D74D908" w14:textId="77777777" w:rsidR="00CA02BE" w:rsidRPr="003F3EE9" w:rsidRDefault="00CA02BE" w:rsidP="00CA02BE">
      <w:pPr>
        <w:pStyle w:val="BodyText"/>
        <w:rPr>
          <w:rFonts w:asciiTheme="minorHAnsi" w:hAnsiTheme="minorHAnsi" w:cstheme="minorHAnsi"/>
          <w:b/>
        </w:rPr>
      </w:pPr>
    </w:p>
    <w:p w14:paraId="36B708EF" w14:textId="77777777" w:rsidR="00CA02BE" w:rsidRPr="003F3EE9" w:rsidRDefault="00CA02BE" w:rsidP="00CA02BE">
      <w:pPr>
        <w:pStyle w:val="ListParagraph"/>
        <w:numPr>
          <w:ilvl w:val="0"/>
          <w:numId w:val="2"/>
        </w:numPr>
        <w:tabs>
          <w:tab w:val="left" w:pos="1879"/>
          <w:tab w:val="left" w:pos="1880"/>
        </w:tabs>
        <w:spacing w:before="1" w:line="235" w:lineRule="auto"/>
        <w:ind w:right="1534"/>
        <w:rPr>
          <w:rFonts w:asciiTheme="minorHAnsi" w:hAnsiTheme="minorHAnsi" w:cstheme="minorHAnsi"/>
        </w:rPr>
      </w:pPr>
      <w:r w:rsidRPr="003F3EE9">
        <w:rPr>
          <w:rFonts w:asciiTheme="minorHAnsi" w:hAnsiTheme="minorHAnsi" w:cstheme="minorHAnsi"/>
        </w:rPr>
        <w:t>Proposals</w:t>
      </w:r>
      <w:r w:rsidRPr="003F3EE9">
        <w:rPr>
          <w:rFonts w:asciiTheme="minorHAnsi" w:hAnsiTheme="minorHAnsi" w:cstheme="minorHAnsi"/>
          <w:spacing w:val="-4"/>
        </w:rPr>
        <w:t xml:space="preserve"> </w:t>
      </w:r>
      <w:r w:rsidRPr="003F3EE9">
        <w:rPr>
          <w:rFonts w:asciiTheme="minorHAnsi" w:hAnsiTheme="minorHAnsi" w:cstheme="minorHAnsi"/>
        </w:rPr>
        <w:t>should</w:t>
      </w:r>
      <w:r w:rsidRPr="003F3EE9">
        <w:rPr>
          <w:rFonts w:asciiTheme="minorHAnsi" w:hAnsiTheme="minorHAnsi" w:cstheme="minorHAnsi"/>
          <w:spacing w:val="-2"/>
        </w:rPr>
        <w:t xml:space="preserve"> </w:t>
      </w:r>
      <w:r w:rsidRPr="003F3EE9">
        <w:rPr>
          <w:rFonts w:asciiTheme="minorHAnsi" w:hAnsiTheme="minorHAnsi" w:cstheme="minorHAnsi"/>
        </w:rPr>
        <w:t>articulate</w:t>
      </w:r>
      <w:r w:rsidRPr="003F3EE9">
        <w:rPr>
          <w:rFonts w:asciiTheme="minorHAnsi" w:hAnsiTheme="minorHAnsi" w:cstheme="minorHAnsi"/>
          <w:spacing w:val="-4"/>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Pr="003F3EE9">
        <w:rPr>
          <w:rFonts w:asciiTheme="minorHAnsi" w:hAnsiTheme="minorHAnsi" w:cstheme="minorHAnsi"/>
        </w:rPr>
        <w:t>desired</w:t>
      </w:r>
      <w:r w:rsidRPr="003F3EE9">
        <w:rPr>
          <w:rFonts w:asciiTheme="minorHAnsi" w:hAnsiTheme="minorHAnsi" w:cstheme="minorHAnsi"/>
          <w:spacing w:val="-5"/>
        </w:rPr>
        <w:t xml:space="preserve"> </w:t>
      </w:r>
      <w:r w:rsidRPr="003F3EE9">
        <w:rPr>
          <w:rFonts w:asciiTheme="minorHAnsi" w:hAnsiTheme="minorHAnsi" w:cstheme="minorHAnsi"/>
        </w:rPr>
        <w:t>results</w:t>
      </w:r>
      <w:r w:rsidRPr="003F3EE9">
        <w:rPr>
          <w:rFonts w:asciiTheme="minorHAnsi" w:hAnsiTheme="minorHAnsi" w:cstheme="minorHAnsi"/>
          <w:spacing w:val="-4"/>
        </w:rPr>
        <w:t xml:space="preserve"> </w:t>
      </w:r>
      <w:r w:rsidRPr="003F3EE9">
        <w:rPr>
          <w:rFonts w:asciiTheme="minorHAnsi" w:hAnsiTheme="minorHAnsi" w:cstheme="minorHAnsi"/>
        </w:rPr>
        <w:t>that</w:t>
      </w:r>
      <w:r w:rsidRPr="003F3EE9">
        <w:rPr>
          <w:rFonts w:asciiTheme="minorHAnsi" w:hAnsiTheme="minorHAnsi" w:cstheme="minorHAnsi"/>
          <w:spacing w:val="-1"/>
        </w:rPr>
        <w:t xml:space="preserve"> </w:t>
      </w:r>
      <w:r w:rsidRPr="003F3EE9">
        <w:rPr>
          <w:rFonts w:asciiTheme="minorHAnsi" w:hAnsiTheme="minorHAnsi" w:cstheme="minorHAnsi"/>
        </w:rPr>
        <w:t>the</w:t>
      </w:r>
      <w:r w:rsidRPr="003F3EE9">
        <w:rPr>
          <w:rFonts w:asciiTheme="minorHAnsi" w:hAnsiTheme="minorHAnsi" w:cstheme="minorHAnsi"/>
          <w:spacing w:val="-4"/>
        </w:rPr>
        <w:t xml:space="preserve"> </w:t>
      </w:r>
      <w:r w:rsidRPr="003F3EE9">
        <w:rPr>
          <w:rFonts w:asciiTheme="minorHAnsi" w:hAnsiTheme="minorHAnsi" w:cstheme="minorHAnsi"/>
        </w:rPr>
        <w:t>project</w:t>
      </w:r>
      <w:r w:rsidRPr="003F3EE9">
        <w:rPr>
          <w:rFonts w:asciiTheme="minorHAnsi" w:hAnsiTheme="minorHAnsi" w:cstheme="minorHAnsi"/>
          <w:spacing w:val="-4"/>
        </w:rPr>
        <w:t xml:space="preserve"> </w:t>
      </w:r>
      <w:r w:rsidRPr="003F3EE9">
        <w:rPr>
          <w:rFonts w:asciiTheme="minorHAnsi" w:hAnsiTheme="minorHAnsi" w:cstheme="minorHAnsi"/>
        </w:rPr>
        <w:t>will</w:t>
      </w:r>
      <w:r w:rsidRPr="003F3EE9">
        <w:rPr>
          <w:rFonts w:asciiTheme="minorHAnsi" w:hAnsiTheme="minorHAnsi" w:cstheme="minorHAnsi"/>
          <w:spacing w:val="-1"/>
        </w:rPr>
        <w:t xml:space="preserve"> </w:t>
      </w:r>
      <w:r w:rsidRPr="003F3EE9">
        <w:rPr>
          <w:rFonts w:asciiTheme="minorHAnsi" w:hAnsiTheme="minorHAnsi" w:cstheme="minorHAnsi"/>
        </w:rPr>
        <w:t>have</w:t>
      </w:r>
      <w:r w:rsidRPr="003F3EE9">
        <w:rPr>
          <w:rFonts w:asciiTheme="minorHAnsi" w:hAnsiTheme="minorHAnsi" w:cstheme="minorHAnsi"/>
          <w:spacing w:val="-2"/>
        </w:rPr>
        <w:t xml:space="preserve"> </w:t>
      </w:r>
      <w:r w:rsidRPr="003F3EE9">
        <w:rPr>
          <w:rFonts w:asciiTheme="minorHAnsi" w:hAnsiTheme="minorHAnsi" w:cstheme="minorHAnsi"/>
        </w:rPr>
        <w:t>on</w:t>
      </w:r>
      <w:r w:rsidRPr="003F3EE9">
        <w:rPr>
          <w:rFonts w:asciiTheme="minorHAnsi" w:hAnsiTheme="minorHAnsi" w:cstheme="minorHAnsi"/>
          <w:spacing w:val="-2"/>
        </w:rPr>
        <w:t xml:space="preserve"> </w:t>
      </w:r>
      <w:r w:rsidRPr="003F3EE9">
        <w:rPr>
          <w:rFonts w:asciiTheme="minorHAnsi" w:hAnsiTheme="minorHAnsi" w:cstheme="minorHAnsi"/>
        </w:rPr>
        <w:t>your</w:t>
      </w:r>
      <w:r w:rsidRPr="003F3EE9">
        <w:rPr>
          <w:rFonts w:asciiTheme="minorHAnsi" w:hAnsiTheme="minorHAnsi" w:cstheme="minorHAnsi"/>
          <w:spacing w:val="-1"/>
        </w:rPr>
        <w:t xml:space="preserve"> </w:t>
      </w:r>
      <w:r w:rsidRPr="003F3EE9">
        <w:rPr>
          <w:rFonts w:asciiTheme="minorHAnsi" w:hAnsiTheme="minorHAnsi" w:cstheme="minorHAnsi"/>
        </w:rPr>
        <w:t>neighborhood, community, or service area.</w:t>
      </w:r>
    </w:p>
    <w:p w14:paraId="26DE8A93" w14:textId="77777777" w:rsidR="00CA02BE" w:rsidRPr="003F3EE9" w:rsidRDefault="00CA02BE" w:rsidP="00CA02BE">
      <w:pPr>
        <w:pStyle w:val="ListParagraph"/>
        <w:numPr>
          <w:ilvl w:val="0"/>
          <w:numId w:val="2"/>
        </w:numPr>
        <w:tabs>
          <w:tab w:val="left" w:pos="1879"/>
          <w:tab w:val="left" w:pos="1880"/>
        </w:tabs>
        <w:spacing w:before="7" w:line="235" w:lineRule="auto"/>
        <w:ind w:right="1246"/>
        <w:rPr>
          <w:rFonts w:asciiTheme="minorHAnsi" w:hAnsiTheme="minorHAnsi" w:cstheme="minorHAnsi"/>
        </w:rPr>
      </w:pPr>
      <w:r w:rsidRPr="003F3EE9">
        <w:rPr>
          <w:rFonts w:asciiTheme="minorHAnsi" w:hAnsiTheme="minorHAnsi" w:cstheme="minorHAnsi"/>
        </w:rPr>
        <w:t>We</w:t>
      </w:r>
      <w:r w:rsidRPr="003F3EE9">
        <w:rPr>
          <w:rFonts w:asciiTheme="minorHAnsi" w:hAnsiTheme="minorHAnsi" w:cstheme="minorHAnsi"/>
          <w:spacing w:val="-2"/>
        </w:rPr>
        <w:t xml:space="preserve"> </w:t>
      </w:r>
      <w:r w:rsidRPr="003F3EE9">
        <w:rPr>
          <w:rFonts w:asciiTheme="minorHAnsi" w:hAnsiTheme="minorHAnsi" w:cstheme="minorHAnsi"/>
        </w:rPr>
        <w:t>strongly</w:t>
      </w:r>
      <w:r w:rsidRPr="003F3EE9">
        <w:rPr>
          <w:rFonts w:asciiTheme="minorHAnsi" w:hAnsiTheme="minorHAnsi" w:cstheme="minorHAnsi"/>
          <w:spacing w:val="-5"/>
        </w:rPr>
        <w:t xml:space="preserve"> </w:t>
      </w:r>
      <w:r w:rsidRPr="003F3EE9">
        <w:rPr>
          <w:rFonts w:asciiTheme="minorHAnsi" w:hAnsiTheme="minorHAnsi" w:cstheme="minorHAnsi"/>
        </w:rPr>
        <w:t>encourage</w:t>
      </w:r>
      <w:r w:rsidRPr="003F3EE9">
        <w:rPr>
          <w:rFonts w:asciiTheme="minorHAnsi" w:hAnsiTheme="minorHAnsi" w:cstheme="minorHAnsi"/>
          <w:spacing w:val="-2"/>
        </w:rPr>
        <w:t xml:space="preserve"> </w:t>
      </w:r>
      <w:r w:rsidRPr="003F3EE9">
        <w:rPr>
          <w:rFonts w:asciiTheme="minorHAnsi" w:hAnsiTheme="minorHAnsi" w:cstheme="minorHAnsi"/>
        </w:rPr>
        <w:t>the</w:t>
      </w:r>
      <w:r w:rsidRPr="003F3EE9">
        <w:rPr>
          <w:rFonts w:asciiTheme="minorHAnsi" w:hAnsiTheme="minorHAnsi" w:cstheme="minorHAnsi"/>
          <w:spacing w:val="-4"/>
        </w:rPr>
        <w:t xml:space="preserve"> </w:t>
      </w:r>
      <w:r w:rsidRPr="003F3EE9">
        <w:rPr>
          <w:rFonts w:asciiTheme="minorHAnsi" w:hAnsiTheme="minorHAnsi" w:cstheme="minorHAnsi"/>
        </w:rPr>
        <w:t>inclusion</w:t>
      </w:r>
      <w:r w:rsidRPr="003F3EE9">
        <w:rPr>
          <w:rFonts w:asciiTheme="minorHAnsi" w:hAnsiTheme="minorHAnsi" w:cstheme="minorHAnsi"/>
          <w:spacing w:val="-2"/>
        </w:rPr>
        <w:t xml:space="preserve"> </w:t>
      </w:r>
      <w:r w:rsidRPr="003F3EE9">
        <w:rPr>
          <w:rFonts w:asciiTheme="minorHAnsi" w:hAnsiTheme="minorHAnsi" w:cstheme="minorHAnsi"/>
        </w:rPr>
        <w:t>of</w:t>
      </w:r>
      <w:r w:rsidRPr="003F3EE9">
        <w:rPr>
          <w:rFonts w:asciiTheme="minorHAnsi" w:hAnsiTheme="minorHAnsi" w:cstheme="minorHAnsi"/>
          <w:spacing w:val="-1"/>
        </w:rPr>
        <w:t xml:space="preserve"> </w:t>
      </w:r>
      <w:r w:rsidRPr="003F3EE9">
        <w:rPr>
          <w:rFonts w:asciiTheme="minorHAnsi" w:hAnsiTheme="minorHAnsi" w:cstheme="minorHAnsi"/>
        </w:rPr>
        <w:t>letter(s)</w:t>
      </w:r>
      <w:r w:rsidRPr="003F3EE9">
        <w:rPr>
          <w:rFonts w:asciiTheme="minorHAnsi" w:hAnsiTheme="minorHAnsi" w:cstheme="minorHAnsi"/>
          <w:spacing w:val="-1"/>
        </w:rPr>
        <w:t xml:space="preserve"> </w:t>
      </w:r>
      <w:r w:rsidRPr="003F3EE9">
        <w:rPr>
          <w:rFonts w:asciiTheme="minorHAnsi" w:hAnsiTheme="minorHAnsi" w:cstheme="minorHAnsi"/>
        </w:rPr>
        <w:t>of</w:t>
      </w:r>
      <w:r w:rsidRPr="003F3EE9">
        <w:rPr>
          <w:rFonts w:asciiTheme="minorHAnsi" w:hAnsiTheme="minorHAnsi" w:cstheme="minorHAnsi"/>
          <w:spacing w:val="-4"/>
        </w:rPr>
        <w:t xml:space="preserve"> </w:t>
      </w:r>
      <w:r w:rsidRPr="003F3EE9">
        <w:rPr>
          <w:rFonts w:asciiTheme="minorHAnsi" w:hAnsiTheme="minorHAnsi" w:cstheme="minorHAnsi"/>
        </w:rPr>
        <w:t>support</w:t>
      </w:r>
      <w:r w:rsidRPr="003F3EE9">
        <w:rPr>
          <w:rFonts w:asciiTheme="minorHAnsi" w:hAnsiTheme="minorHAnsi" w:cstheme="minorHAnsi"/>
          <w:spacing w:val="-4"/>
        </w:rPr>
        <w:t xml:space="preserve"> </w:t>
      </w:r>
      <w:r w:rsidRPr="003F3EE9">
        <w:rPr>
          <w:rFonts w:asciiTheme="minorHAnsi" w:hAnsiTheme="minorHAnsi" w:cstheme="minorHAnsi"/>
        </w:rPr>
        <w:t>from</w:t>
      </w:r>
      <w:r w:rsidRPr="003F3EE9">
        <w:rPr>
          <w:rFonts w:asciiTheme="minorHAnsi" w:hAnsiTheme="minorHAnsi" w:cstheme="minorHAnsi"/>
          <w:spacing w:val="-6"/>
        </w:rPr>
        <w:t xml:space="preserve"> </w:t>
      </w:r>
      <w:r w:rsidRPr="003F3EE9">
        <w:rPr>
          <w:rFonts w:asciiTheme="minorHAnsi" w:hAnsiTheme="minorHAnsi" w:cstheme="minorHAnsi"/>
        </w:rPr>
        <w:t>partner</w:t>
      </w:r>
      <w:r w:rsidRPr="003F3EE9">
        <w:rPr>
          <w:rFonts w:asciiTheme="minorHAnsi" w:hAnsiTheme="minorHAnsi" w:cstheme="minorHAnsi"/>
          <w:spacing w:val="-1"/>
        </w:rPr>
        <w:t xml:space="preserve"> </w:t>
      </w:r>
      <w:r w:rsidRPr="003F3EE9">
        <w:rPr>
          <w:rFonts w:asciiTheme="minorHAnsi" w:hAnsiTheme="minorHAnsi" w:cstheme="minorHAnsi"/>
        </w:rPr>
        <w:t>organizations</w:t>
      </w:r>
      <w:r w:rsidRPr="003F3EE9">
        <w:rPr>
          <w:rFonts w:asciiTheme="minorHAnsi" w:hAnsiTheme="minorHAnsi" w:cstheme="minorHAnsi"/>
          <w:spacing w:val="-2"/>
        </w:rPr>
        <w:t xml:space="preserve"> </w:t>
      </w:r>
      <w:r w:rsidRPr="003F3EE9">
        <w:rPr>
          <w:rFonts w:asciiTheme="minorHAnsi" w:hAnsiTheme="minorHAnsi" w:cstheme="minorHAnsi"/>
        </w:rPr>
        <w:t>involved</w:t>
      </w:r>
      <w:r w:rsidRPr="003F3EE9">
        <w:rPr>
          <w:rFonts w:asciiTheme="minorHAnsi" w:hAnsiTheme="minorHAnsi" w:cstheme="minorHAnsi"/>
          <w:spacing w:val="-5"/>
        </w:rPr>
        <w:t xml:space="preserve"> </w:t>
      </w:r>
      <w:r w:rsidRPr="003F3EE9">
        <w:rPr>
          <w:rFonts w:asciiTheme="minorHAnsi" w:hAnsiTheme="minorHAnsi" w:cstheme="minorHAnsi"/>
        </w:rPr>
        <w:t>in the completion of the project.</w:t>
      </w:r>
    </w:p>
    <w:p w14:paraId="4276E366" w14:textId="77777777" w:rsidR="00CA02BE" w:rsidRPr="003F3EE9" w:rsidRDefault="00CA02BE" w:rsidP="00CA02BE">
      <w:pPr>
        <w:pStyle w:val="Heading3"/>
        <w:spacing w:before="128"/>
        <w:ind w:left="1159"/>
        <w:rPr>
          <w:rFonts w:asciiTheme="minorHAnsi" w:hAnsiTheme="minorHAnsi" w:cstheme="minorHAnsi"/>
        </w:rPr>
      </w:pPr>
      <w:r w:rsidRPr="003F3EE9">
        <w:rPr>
          <w:rFonts w:asciiTheme="minorHAnsi" w:hAnsiTheme="minorHAnsi" w:cstheme="minorHAnsi"/>
        </w:rPr>
        <w:lastRenderedPageBreak/>
        <w:t>Review</w:t>
      </w:r>
      <w:r w:rsidRPr="003F3EE9">
        <w:rPr>
          <w:rFonts w:asciiTheme="minorHAnsi" w:hAnsiTheme="minorHAnsi" w:cstheme="minorHAnsi"/>
          <w:spacing w:val="-4"/>
        </w:rPr>
        <w:t xml:space="preserve"> </w:t>
      </w:r>
      <w:r w:rsidRPr="003F3EE9">
        <w:rPr>
          <w:rFonts w:asciiTheme="minorHAnsi" w:hAnsiTheme="minorHAnsi" w:cstheme="minorHAnsi"/>
        </w:rPr>
        <w:t>and</w:t>
      </w:r>
      <w:r w:rsidRPr="003F3EE9">
        <w:rPr>
          <w:rFonts w:asciiTheme="minorHAnsi" w:hAnsiTheme="minorHAnsi" w:cstheme="minorHAnsi"/>
          <w:spacing w:val="-5"/>
        </w:rPr>
        <w:t xml:space="preserve"> </w:t>
      </w:r>
      <w:r w:rsidRPr="003F3EE9">
        <w:rPr>
          <w:rFonts w:asciiTheme="minorHAnsi" w:hAnsiTheme="minorHAnsi" w:cstheme="minorHAnsi"/>
        </w:rPr>
        <w:t>Award</w:t>
      </w:r>
      <w:r w:rsidRPr="003F3EE9">
        <w:rPr>
          <w:rFonts w:asciiTheme="minorHAnsi" w:hAnsiTheme="minorHAnsi" w:cstheme="minorHAnsi"/>
          <w:spacing w:val="-4"/>
        </w:rPr>
        <w:t xml:space="preserve"> </w:t>
      </w:r>
      <w:r w:rsidRPr="003F3EE9">
        <w:rPr>
          <w:rFonts w:asciiTheme="minorHAnsi" w:hAnsiTheme="minorHAnsi" w:cstheme="minorHAnsi"/>
          <w:spacing w:val="-2"/>
        </w:rPr>
        <w:t>Process</w:t>
      </w:r>
    </w:p>
    <w:p w14:paraId="65FE8A28" w14:textId="77777777" w:rsidR="00CA02BE" w:rsidRPr="003F3EE9" w:rsidRDefault="00CA02BE" w:rsidP="00CA02BE">
      <w:pPr>
        <w:pStyle w:val="BodyText"/>
        <w:spacing w:before="10"/>
        <w:rPr>
          <w:rFonts w:asciiTheme="minorHAnsi" w:hAnsiTheme="minorHAnsi" w:cstheme="minorHAnsi"/>
          <w:b/>
          <w:sz w:val="20"/>
        </w:rPr>
      </w:pPr>
    </w:p>
    <w:p w14:paraId="433F612B" w14:textId="3240CF31" w:rsidR="00FA180E" w:rsidRPr="003F3EE9" w:rsidRDefault="00CA02BE" w:rsidP="00CA02BE">
      <w:pPr>
        <w:pStyle w:val="BodyText"/>
        <w:ind w:left="1159" w:right="1272"/>
        <w:rPr>
          <w:rFonts w:asciiTheme="minorHAnsi" w:hAnsiTheme="minorHAnsi" w:cstheme="minorHAnsi"/>
        </w:rPr>
      </w:pPr>
      <w:r w:rsidRPr="003F3EE9">
        <w:rPr>
          <w:rFonts w:asciiTheme="minorHAnsi" w:hAnsiTheme="minorHAnsi" w:cstheme="minorHAnsi"/>
        </w:rPr>
        <w:t>Panel</w:t>
      </w:r>
      <w:r w:rsidR="00FA180E" w:rsidRPr="003F3EE9">
        <w:rPr>
          <w:rFonts w:asciiTheme="minorHAnsi" w:hAnsiTheme="minorHAnsi" w:cstheme="minorHAnsi"/>
        </w:rPr>
        <w:t xml:space="preserve">ists who are </w:t>
      </w:r>
      <w:r w:rsidRPr="003F3EE9">
        <w:rPr>
          <w:rFonts w:asciiTheme="minorHAnsi" w:hAnsiTheme="minorHAnsi" w:cstheme="minorHAnsi"/>
        </w:rPr>
        <w:t>knowledgeable</w:t>
      </w:r>
      <w:r w:rsidRPr="003F3EE9">
        <w:rPr>
          <w:rFonts w:asciiTheme="minorHAnsi" w:hAnsiTheme="minorHAnsi" w:cstheme="minorHAnsi"/>
          <w:spacing w:val="-5"/>
        </w:rPr>
        <w:t xml:space="preserve"> </w:t>
      </w:r>
      <w:r w:rsidRPr="003F3EE9">
        <w:rPr>
          <w:rFonts w:asciiTheme="minorHAnsi" w:hAnsiTheme="minorHAnsi" w:cstheme="minorHAnsi"/>
        </w:rPr>
        <w:t>in</w:t>
      </w:r>
      <w:r w:rsidRPr="003F3EE9">
        <w:rPr>
          <w:rFonts w:asciiTheme="minorHAnsi" w:hAnsiTheme="minorHAnsi" w:cstheme="minorHAnsi"/>
          <w:spacing w:val="-3"/>
        </w:rPr>
        <w:t xml:space="preserve"> </w:t>
      </w:r>
      <w:r w:rsidRPr="003F3EE9">
        <w:rPr>
          <w:rFonts w:asciiTheme="minorHAnsi" w:hAnsiTheme="minorHAnsi" w:cstheme="minorHAnsi"/>
        </w:rPr>
        <w:t>arts,</w:t>
      </w:r>
      <w:r w:rsidRPr="003F3EE9">
        <w:rPr>
          <w:rFonts w:asciiTheme="minorHAnsi" w:hAnsiTheme="minorHAnsi" w:cstheme="minorHAnsi"/>
          <w:spacing w:val="-3"/>
        </w:rPr>
        <w:t xml:space="preserve"> </w:t>
      </w:r>
      <w:r w:rsidRPr="003F3EE9">
        <w:rPr>
          <w:rFonts w:asciiTheme="minorHAnsi" w:hAnsiTheme="minorHAnsi" w:cstheme="minorHAnsi"/>
        </w:rPr>
        <w:t>humanities,</w:t>
      </w:r>
      <w:r w:rsidRPr="003F3EE9">
        <w:rPr>
          <w:rFonts w:asciiTheme="minorHAnsi" w:hAnsiTheme="minorHAnsi" w:cstheme="minorHAnsi"/>
          <w:spacing w:val="-3"/>
        </w:rPr>
        <w:t xml:space="preserve"> </w:t>
      </w:r>
      <w:r w:rsidRPr="003F3EE9">
        <w:rPr>
          <w:rFonts w:asciiTheme="minorHAnsi" w:hAnsiTheme="minorHAnsi" w:cstheme="minorHAnsi"/>
        </w:rPr>
        <w:t>and</w:t>
      </w:r>
      <w:r w:rsidRPr="003F3EE9">
        <w:rPr>
          <w:rFonts w:asciiTheme="minorHAnsi" w:hAnsiTheme="minorHAnsi" w:cstheme="minorHAnsi"/>
          <w:spacing w:val="-3"/>
        </w:rPr>
        <w:t xml:space="preserve"> </w:t>
      </w:r>
      <w:r w:rsidRPr="003F3EE9">
        <w:rPr>
          <w:rFonts w:asciiTheme="minorHAnsi" w:hAnsiTheme="minorHAnsi" w:cstheme="minorHAnsi"/>
        </w:rPr>
        <w:t>historic</w:t>
      </w:r>
      <w:r w:rsidRPr="003F3EE9">
        <w:rPr>
          <w:rFonts w:asciiTheme="minorHAnsi" w:hAnsiTheme="minorHAnsi" w:cstheme="minorHAnsi"/>
          <w:spacing w:val="-5"/>
        </w:rPr>
        <w:t xml:space="preserve"> </w:t>
      </w:r>
      <w:r w:rsidRPr="003F3EE9">
        <w:rPr>
          <w:rFonts w:asciiTheme="minorHAnsi" w:hAnsiTheme="minorHAnsi" w:cstheme="minorHAnsi"/>
        </w:rPr>
        <w:t>preservation</w:t>
      </w:r>
      <w:r w:rsidRPr="003F3EE9">
        <w:rPr>
          <w:rFonts w:asciiTheme="minorHAnsi" w:hAnsiTheme="minorHAnsi" w:cstheme="minorHAnsi"/>
          <w:spacing w:val="-3"/>
        </w:rPr>
        <w:t xml:space="preserve"> </w:t>
      </w:r>
      <w:r w:rsidRPr="003F3EE9">
        <w:rPr>
          <w:rFonts w:asciiTheme="minorHAnsi" w:hAnsiTheme="minorHAnsi" w:cstheme="minorHAnsi"/>
        </w:rPr>
        <w:t>will</w:t>
      </w:r>
      <w:r w:rsidRPr="003F3EE9">
        <w:rPr>
          <w:rFonts w:asciiTheme="minorHAnsi" w:hAnsiTheme="minorHAnsi" w:cstheme="minorHAnsi"/>
          <w:spacing w:val="-5"/>
        </w:rPr>
        <w:t xml:space="preserve"> </w:t>
      </w:r>
      <w:r w:rsidRPr="003F3EE9">
        <w:rPr>
          <w:rFonts w:asciiTheme="minorHAnsi" w:hAnsiTheme="minorHAnsi" w:cstheme="minorHAnsi"/>
        </w:rPr>
        <w:t>review</w:t>
      </w:r>
      <w:r w:rsidRPr="003F3EE9">
        <w:rPr>
          <w:rFonts w:asciiTheme="minorHAnsi" w:hAnsiTheme="minorHAnsi" w:cstheme="minorHAnsi"/>
          <w:spacing w:val="-4"/>
        </w:rPr>
        <w:t xml:space="preserve"> </w:t>
      </w:r>
      <w:r w:rsidR="005E0131" w:rsidRPr="003F3EE9">
        <w:rPr>
          <w:rFonts w:asciiTheme="minorHAnsi" w:hAnsiTheme="minorHAnsi" w:cstheme="minorHAnsi"/>
          <w:spacing w:val="-4"/>
        </w:rPr>
        <w:t>the relevant</w:t>
      </w:r>
      <w:r w:rsidRPr="003F3EE9">
        <w:rPr>
          <w:rFonts w:asciiTheme="minorHAnsi" w:hAnsiTheme="minorHAnsi" w:cstheme="minorHAnsi"/>
          <w:spacing w:val="-2"/>
        </w:rPr>
        <w:t xml:space="preserve"> </w:t>
      </w:r>
      <w:r w:rsidRPr="003F3EE9">
        <w:rPr>
          <w:rFonts w:asciiTheme="minorHAnsi" w:hAnsiTheme="minorHAnsi" w:cstheme="minorHAnsi"/>
        </w:rPr>
        <w:t xml:space="preserve">applications. </w:t>
      </w:r>
    </w:p>
    <w:p w14:paraId="7809B371" w14:textId="35A9ACD8" w:rsidR="00D77656" w:rsidRPr="003F3EE9" w:rsidRDefault="00CA02BE" w:rsidP="00637BCA">
      <w:pPr>
        <w:pStyle w:val="BodyText"/>
        <w:ind w:left="1159" w:right="1272"/>
        <w:rPr>
          <w:rFonts w:asciiTheme="minorHAnsi" w:hAnsiTheme="minorHAnsi" w:cstheme="minorHAnsi"/>
        </w:rPr>
      </w:pPr>
      <w:r w:rsidRPr="003F3EE9">
        <w:rPr>
          <w:rFonts w:asciiTheme="minorHAnsi" w:hAnsiTheme="minorHAnsi" w:cstheme="minorHAnsi"/>
        </w:rPr>
        <w:t xml:space="preserve">The panels will judge each application on its </w:t>
      </w:r>
      <w:r w:rsidR="007C1EC4" w:rsidRPr="003F3EE9">
        <w:rPr>
          <w:rFonts w:asciiTheme="minorHAnsi" w:hAnsiTheme="minorHAnsi" w:cstheme="minorHAnsi"/>
        </w:rPr>
        <w:t>merits and</w:t>
      </w:r>
      <w:r w:rsidRPr="003F3EE9">
        <w:rPr>
          <w:rFonts w:asciiTheme="minorHAnsi" w:hAnsiTheme="minorHAnsi" w:cstheme="minorHAnsi"/>
        </w:rPr>
        <w:t xml:space="preserve"> confer at an open meeting to select the projects to be funded.</w:t>
      </w:r>
      <w:r w:rsidRPr="003F3EE9">
        <w:rPr>
          <w:rFonts w:asciiTheme="minorHAnsi" w:hAnsiTheme="minorHAnsi" w:cstheme="minorHAnsi"/>
          <w:spacing w:val="40"/>
        </w:rPr>
        <w:t xml:space="preserve"> </w:t>
      </w:r>
      <w:r w:rsidRPr="003F3EE9">
        <w:rPr>
          <w:rFonts w:asciiTheme="minorHAnsi" w:hAnsiTheme="minorHAnsi" w:cstheme="minorHAnsi"/>
        </w:rPr>
        <w:t xml:space="preserve">Applicants may attend this </w:t>
      </w:r>
      <w:r w:rsidR="007C1EC4" w:rsidRPr="003F3EE9">
        <w:rPr>
          <w:rFonts w:asciiTheme="minorHAnsi" w:hAnsiTheme="minorHAnsi" w:cstheme="minorHAnsi"/>
        </w:rPr>
        <w:t>meeting but</w:t>
      </w:r>
      <w:r w:rsidRPr="003F3EE9">
        <w:rPr>
          <w:rFonts w:asciiTheme="minorHAnsi" w:hAnsiTheme="minorHAnsi" w:cstheme="minorHAnsi"/>
        </w:rPr>
        <w:t xml:space="preserve"> will not be given an opportunity to speak on the merits</w:t>
      </w:r>
      <w:r w:rsidRPr="003F3EE9">
        <w:rPr>
          <w:rFonts w:asciiTheme="minorHAnsi" w:hAnsiTheme="minorHAnsi" w:cstheme="minorHAnsi"/>
          <w:spacing w:val="-1"/>
        </w:rPr>
        <w:t xml:space="preserve"> </w:t>
      </w:r>
      <w:r w:rsidRPr="003F3EE9">
        <w:rPr>
          <w:rFonts w:asciiTheme="minorHAnsi" w:hAnsiTheme="minorHAnsi" w:cstheme="minorHAnsi"/>
        </w:rPr>
        <w:t>of any</w:t>
      </w:r>
      <w:r w:rsidRPr="003F3EE9">
        <w:rPr>
          <w:rFonts w:asciiTheme="minorHAnsi" w:hAnsiTheme="minorHAnsi" w:cstheme="minorHAnsi"/>
          <w:spacing w:val="-4"/>
        </w:rPr>
        <w:t xml:space="preserve"> </w:t>
      </w:r>
      <w:r w:rsidRPr="003F3EE9">
        <w:rPr>
          <w:rFonts w:asciiTheme="minorHAnsi" w:hAnsiTheme="minorHAnsi" w:cstheme="minorHAnsi"/>
        </w:rPr>
        <w:t>proposal.</w:t>
      </w:r>
      <w:r w:rsidRPr="003F3EE9">
        <w:rPr>
          <w:rFonts w:asciiTheme="minorHAnsi" w:hAnsiTheme="minorHAnsi" w:cstheme="minorHAnsi"/>
          <w:spacing w:val="40"/>
        </w:rPr>
        <w:t xml:space="preserve"> </w:t>
      </w:r>
      <w:r w:rsidRPr="003F3EE9">
        <w:rPr>
          <w:rFonts w:asciiTheme="minorHAnsi" w:hAnsiTheme="minorHAnsi" w:cstheme="minorHAnsi"/>
        </w:rPr>
        <w:t>Upon</w:t>
      </w:r>
      <w:r w:rsidRPr="003F3EE9">
        <w:rPr>
          <w:rFonts w:asciiTheme="minorHAnsi" w:hAnsiTheme="minorHAnsi" w:cstheme="minorHAnsi"/>
          <w:spacing w:val="-1"/>
        </w:rPr>
        <w:t xml:space="preserve"> </w:t>
      </w:r>
      <w:r w:rsidRPr="003F3EE9">
        <w:rPr>
          <w:rFonts w:asciiTheme="minorHAnsi" w:hAnsiTheme="minorHAnsi" w:cstheme="minorHAnsi"/>
        </w:rPr>
        <w:t>completion</w:t>
      </w:r>
      <w:r w:rsidRPr="003F3EE9">
        <w:rPr>
          <w:rFonts w:asciiTheme="minorHAnsi" w:hAnsiTheme="minorHAnsi" w:cstheme="minorHAnsi"/>
          <w:spacing w:val="-1"/>
        </w:rPr>
        <w:t xml:space="preserve"> </w:t>
      </w:r>
      <w:r w:rsidRPr="003F3EE9">
        <w:rPr>
          <w:rFonts w:asciiTheme="minorHAnsi" w:hAnsiTheme="minorHAnsi" w:cstheme="minorHAnsi"/>
        </w:rPr>
        <w:t>of the</w:t>
      </w:r>
      <w:r w:rsidRPr="003F3EE9">
        <w:rPr>
          <w:rFonts w:asciiTheme="minorHAnsi" w:hAnsiTheme="minorHAnsi" w:cstheme="minorHAnsi"/>
          <w:spacing w:val="-1"/>
        </w:rPr>
        <w:t xml:space="preserve"> </w:t>
      </w:r>
      <w:r w:rsidRPr="003F3EE9">
        <w:rPr>
          <w:rFonts w:asciiTheme="minorHAnsi" w:hAnsiTheme="minorHAnsi" w:cstheme="minorHAnsi"/>
        </w:rPr>
        <w:t>review,</w:t>
      </w:r>
      <w:r w:rsidRPr="003F3EE9">
        <w:rPr>
          <w:rFonts w:asciiTheme="minorHAnsi" w:hAnsiTheme="minorHAnsi" w:cstheme="minorHAnsi"/>
          <w:spacing w:val="-1"/>
        </w:rPr>
        <w:t xml:space="preserve"> </w:t>
      </w:r>
      <w:r w:rsidRPr="003F3EE9">
        <w:rPr>
          <w:rFonts w:asciiTheme="minorHAnsi" w:hAnsiTheme="minorHAnsi" w:cstheme="minorHAnsi"/>
        </w:rPr>
        <w:t>the</w:t>
      </w:r>
      <w:r w:rsidRPr="003F3EE9">
        <w:rPr>
          <w:rFonts w:asciiTheme="minorHAnsi" w:hAnsiTheme="minorHAnsi" w:cstheme="minorHAnsi"/>
          <w:spacing w:val="-1"/>
        </w:rPr>
        <w:t xml:space="preserve"> </w:t>
      </w:r>
      <w:r w:rsidRPr="003F3EE9">
        <w:rPr>
          <w:rFonts w:asciiTheme="minorHAnsi" w:hAnsiTheme="minorHAnsi" w:cstheme="minorHAnsi"/>
        </w:rPr>
        <w:t>panels</w:t>
      </w:r>
      <w:r w:rsidRPr="003F3EE9">
        <w:rPr>
          <w:rFonts w:asciiTheme="minorHAnsi" w:hAnsiTheme="minorHAnsi" w:cstheme="minorHAnsi"/>
          <w:spacing w:val="-1"/>
        </w:rPr>
        <w:t xml:space="preserve"> </w:t>
      </w:r>
      <w:r w:rsidRPr="003F3EE9">
        <w:rPr>
          <w:rFonts w:asciiTheme="minorHAnsi" w:hAnsiTheme="minorHAnsi" w:cstheme="minorHAnsi"/>
        </w:rPr>
        <w:t>will</w:t>
      </w:r>
      <w:r w:rsidRPr="003F3EE9">
        <w:rPr>
          <w:rFonts w:asciiTheme="minorHAnsi" w:hAnsiTheme="minorHAnsi" w:cstheme="minorHAnsi"/>
          <w:spacing w:val="-3"/>
        </w:rPr>
        <w:t xml:space="preserve"> </w:t>
      </w:r>
      <w:r w:rsidRPr="003F3EE9">
        <w:rPr>
          <w:rFonts w:asciiTheme="minorHAnsi" w:hAnsiTheme="minorHAnsi" w:cstheme="minorHAnsi"/>
        </w:rPr>
        <w:t>provide</w:t>
      </w:r>
      <w:r w:rsidRPr="003F3EE9">
        <w:rPr>
          <w:rFonts w:asciiTheme="minorHAnsi" w:hAnsiTheme="minorHAnsi" w:cstheme="minorHAnsi"/>
          <w:spacing w:val="-3"/>
        </w:rPr>
        <w:t xml:space="preserve"> </w:t>
      </w:r>
      <w:r w:rsidRPr="003F3EE9">
        <w:rPr>
          <w:rFonts w:asciiTheme="minorHAnsi" w:hAnsiTheme="minorHAnsi" w:cstheme="minorHAnsi"/>
        </w:rPr>
        <w:t>the</w:t>
      </w:r>
      <w:r w:rsidRPr="003F3EE9">
        <w:rPr>
          <w:rFonts w:asciiTheme="minorHAnsi" w:hAnsiTheme="minorHAnsi" w:cstheme="minorHAnsi"/>
          <w:spacing w:val="-1"/>
        </w:rPr>
        <w:t xml:space="preserve"> </w:t>
      </w:r>
      <w:r w:rsidRPr="003F3EE9">
        <w:rPr>
          <w:rFonts w:asciiTheme="minorHAnsi" w:hAnsiTheme="minorHAnsi" w:cstheme="minorHAnsi"/>
        </w:rPr>
        <w:t>Committee</w:t>
      </w:r>
      <w:r w:rsidRPr="003F3EE9">
        <w:rPr>
          <w:rFonts w:asciiTheme="minorHAnsi" w:hAnsiTheme="minorHAnsi" w:cstheme="minorHAnsi"/>
          <w:spacing w:val="-1"/>
        </w:rPr>
        <w:t xml:space="preserve"> </w:t>
      </w:r>
      <w:r w:rsidRPr="003F3EE9">
        <w:rPr>
          <w:rFonts w:asciiTheme="minorHAnsi" w:hAnsiTheme="minorHAnsi" w:cstheme="minorHAnsi"/>
        </w:rPr>
        <w:t>with</w:t>
      </w:r>
      <w:r w:rsidRPr="003F3EE9">
        <w:rPr>
          <w:rFonts w:asciiTheme="minorHAnsi" w:hAnsiTheme="minorHAnsi" w:cstheme="minorHAnsi"/>
          <w:spacing w:val="-4"/>
        </w:rPr>
        <w:t xml:space="preserve"> </w:t>
      </w:r>
      <w:r w:rsidRPr="003F3EE9">
        <w:rPr>
          <w:rFonts w:asciiTheme="minorHAnsi" w:hAnsiTheme="minorHAnsi" w:cstheme="minorHAnsi"/>
        </w:rPr>
        <w:t>their selection of projects and recommendations on funding.</w:t>
      </w:r>
      <w:r w:rsidRPr="003F3EE9">
        <w:rPr>
          <w:rFonts w:asciiTheme="minorHAnsi" w:hAnsiTheme="minorHAnsi" w:cstheme="minorHAnsi"/>
          <w:spacing w:val="40"/>
        </w:rPr>
        <w:t xml:space="preserve"> </w:t>
      </w:r>
      <w:r w:rsidRPr="003F3EE9">
        <w:rPr>
          <w:rFonts w:asciiTheme="minorHAnsi" w:hAnsiTheme="minorHAnsi" w:cstheme="minorHAnsi"/>
        </w:rPr>
        <w:t xml:space="preserve">The Committee may or may not award funds in accordance </w:t>
      </w:r>
      <w:r w:rsidR="00FA180E" w:rsidRPr="003F3EE9">
        <w:rPr>
          <w:rFonts w:asciiTheme="minorHAnsi" w:hAnsiTheme="minorHAnsi" w:cstheme="minorHAnsi"/>
        </w:rPr>
        <w:t>with</w:t>
      </w:r>
      <w:r w:rsidRPr="003F3EE9">
        <w:rPr>
          <w:rFonts w:asciiTheme="minorHAnsi" w:hAnsiTheme="minorHAnsi" w:cstheme="minorHAnsi"/>
        </w:rPr>
        <w:t xml:space="preserve"> the panels’ recommendations.</w:t>
      </w:r>
      <w:r w:rsidRPr="003F3EE9">
        <w:rPr>
          <w:rFonts w:asciiTheme="minorHAnsi" w:hAnsiTheme="minorHAnsi" w:cstheme="minorHAnsi"/>
          <w:spacing w:val="40"/>
        </w:rPr>
        <w:t xml:space="preserve"> </w:t>
      </w:r>
      <w:r w:rsidRPr="003F3EE9">
        <w:rPr>
          <w:rFonts w:asciiTheme="minorHAnsi" w:hAnsiTheme="minorHAnsi" w:cstheme="minorHAnsi"/>
        </w:rPr>
        <w:t xml:space="preserve">All awards will be subject to the execution of a grant agreement provided by the County, and the grantee is required to submit a final report </w:t>
      </w:r>
      <w:r w:rsidR="00FA180E" w:rsidRPr="003F3EE9">
        <w:rPr>
          <w:rFonts w:asciiTheme="minorHAnsi" w:hAnsiTheme="minorHAnsi" w:cstheme="minorHAnsi"/>
        </w:rPr>
        <w:t xml:space="preserve">for </w:t>
      </w:r>
      <w:r w:rsidRPr="003F3EE9">
        <w:rPr>
          <w:rFonts w:asciiTheme="minorHAnsi" w:hAnsiTheme="minorHAnsi" w:cstheme="minorHAnsi"/>
        </w:rPr>
        <w:t>the project and fulfill award contract requirements.</w:t>
      </w:r>
    </w:p>
    <w:p w14:paraId="4958AADE" w14:textId="77777777" w:rsidR="00637BCA" w:rsidRPr="003F3EE9" w:rsidRDefault="00637BCA" w:rsidP="00637BCA">
      <w:pPr>
        <w:pStyle w:val="BodyText"/>
        <w:ind w:left="1159" w:right="1272"/>
        <w:rPr>
          <w:rFonts w:asciiTheme="minorHAnsi" w:hAnsiTheme="minorHAnsi" w:cstheme="minorHAnsi"/>
        </w:rPr>
      </w:pPr>
    </w:p>
    <w:p w14:paraId="1B865A92" w14:textId="1446B7E6" w:rsidR="00CA02BE" w:rsidRPr="003F3EE9" w:rsidRDefault="00CA02BE" w:rsidP="00CA02BE">
      <w:pPr>
        <w:pStyle w:val="Heading3"/>
        <w:spacing w:before="168"/>
        <w:rPr>
          <w:rFonts w:asciiTheme="minorHAnsi" w:hAnsiTheme="minorHAnsi" w:cstheme="minorHAnsi"/>
        </w:rPr>
      </w:pPr>
      <w:r w:rsidRPr="003F3EE9">
        <w:rPr>
          <w:rFonts w:asciiTheme="minorHAnsi" w:hAnsiTheme="minorHAnsi" w:cstheme="minorHAnsi"/>
        </w:rPr>
        <w:t>Acknowledgement</w:t>
      </w:r>
      <w:r w:rsidRPr="003F3EE9">
        <w:rPr>
          <w:rFonts w:asciiTheme="minorHAnsi" w:hAnsiTheme="minorHAnsi" w:cstheme="minorHAnsi"/>
          <w:spacing w:val="-8"/>
        </w:rPr>
        <w:t xml:space="preserve"> </w:t>
      </w:r>
      <w:r w:rsidRPr="003F3EE9">
        <w:rPr>
          <w:rFonts w:asciiTheme="minorHAnsi" w:hAnsiTheme="minorHAnsi" w:cstheme="minorHAnsi"/>
        </w:rPr>
        <w:t>of</w:t>
      </w:r>
      <w:r w:rsidRPr="003F3EE9">
        <w:rPr>
          <w:rFonts w:asciiTheme="minorHAnsi" w:hAnsiTheme="minorHAnsi" w:cstheme="minorHAnsi"/>
          <w:spacing w:val="-8"/>
        </w:rPr>
        <w:t xml:space="preserve"> </w:t>
      </w:r>
      <w:r w:rsidRPr="003F3EE9">
        <w:rPr>
          <w:rFonts w:asciiTheme="minorHAnsi" w:hAnsiTheme="minorHAnsi" w:cstheme="minorHAnsi"/>
          <w:spacing w:val="-2"/>
        </w:rPr>
        <w:t>Support</w:t>
      </w:r>
    </w:p>
    <w:p w14:paraId="0C4D4A0A" w14:textId="77777777" w:rsidR="00CA02BE" w:rsidRPr="003F3EE9" w:rsidRDefault="00CA02BE" w:rsidP="00CA02BE">
      <w:pPr>
        <w:pStyle w:val="BodyText"/>
        <w:spacing w:before="1"/>
        <w:rPr>
          <w:rFonts w:asciiTheme="minorHAnsi" w:hAnsiTheme="minorHAnsi" w:cstheme="minorHAnsi"/>
          <w:b/>
          <w:sz w:val="21"/>
        </w:rPr>
      </w:pPr>
    </w:p>
    <w:p w14:paraId="147FAA79" w14:textId="084DE1F2" w:rsidR="00D77656" w:rsidRPr="003F3EE9" w:rsidRDefault="00CA02BE" w:rsidP="00D77656">
      <w:pPr>
        <w:pStyle w:val="BodyText"/>
        <w:ind w:left="1160" w:right="1331"/>
        <w:rPr>
          <w:rFonts w:asciiTheme="minorHAnsi" w:hAnsiTheme="minorHAnsi" w:cstheme="minorHAnsi"/>
        </w:rPr>
      </w:pPr>
      <w:r w:rsidRPr="003F3EE9">
        <w:rPr>
          <w:rFonts w:asciiTheme="minorHAnsi" w:hAnsiTheme="minorHAnsi" w:cstheme="minorHAnsi"/>
        </w:rPr>
        <w:t>Grant</w:t>
      </w:r>
      <w:r w:rsidRPr="003F3EE9">
        <w:rPr>
          <w:rFonts w:asciiTheme="minorHAnsi" w:hAnsiTheme="minorHAnsi" w:cstheme="minorHAnsi"/>
          <w:spacing w:val="-4"/>
        </w:rPr>
        <w:t xml:space="preserve"> </w:t>
      </w:r>
      <w:r w:rsidRPr="003F3EE9">
        <w:rPr>
          <w:rFonts w:asciiTheme="minorHAnsi" w:hAnsiTheme="minorHAnsi" w:cstheme="minorHAnsi"/>
        </w:rPr>
        <w:t>recipients</w:t>
      </w:r>
      <w:r w:rsidRPr="003F3EE9">
        <w:rPr>
          <w:rFonts w:asciiTheme="minorHAnsi" w:hAnsiTheme="minorHAnsi" w:cstheme="minorHAnsi"/>
          <w:spacing w:val="-2"/>
        </w:rPr>
        <w:t xml:space="preserve"> </w:t>
      </w:r>
      <w:r w:rsidRPr="003F3EE9">
        <w:rPr>
          <w:rFonts w:asciiTheme="minorHAnsi" w:hAnsiTheme="minorHAnsi" w:cstheme="minorHAnsi"/>
        </w:rPr>
        <w:t>are</w:t>
      </w:r>
      <w:r w:rsidRPr="003F3EE9">
        <w:rPr>
          <w:rFonts w:asciiTheme="minorHAnsi" w:hAnsiTheme="minorHAnsi" w:cstheme="minorHAnsi"/>
          <w:spacing w:val="-4"/>
        </w:rPr>
        <w:t xml:space="preserve"> </w:t>
      </w:r>
      <w:r w:rsidRPr="003F3EE9">
        <w:rPr>
          <w:rFonts w:asciiTheme="minorHAnsi" w:hAnsiTheme="minorHAnsi" w:cstheme="minorHAnsi"/>
        </w:rPr>
        <w:t>required</w:t>
      </w:r>
      <w:r w:rsidRPr="003F3EE9">
        <w:rPr>
          <w:rFonts w:asciiTheme="minorHAnsi" w:hAnsiTheme="minorHAnsi" w:cstheme="minorHAnsi"/>
          <w:spacing w:val="-2"/>
        </w:rPr>
        <w:t xml:space="preserve"> </w:t>
      </w:r>
      <w:r w:rsidRPr="003F3EE9">
        <w:rPr>
          <w:rFonts w:asciiTheme="minorHAnsi" w:hAnsiTheme="minorHAnsi" w:cstheme="minorHAnsi"/>
        </w:rPr>
        <w:t>to</w:t>
      </w:r>
      <w:r w:rsidRPr="003F3EE9">
        <w:rPr>
          <w:rFonts w:asciiTheme="minorHAnsi" w:hAnsiTheme="minorHAnsi" w:cstheme="minorHAnsi"/>
          <w:spacing w:val="-2"/>
        </w:rPr>
        <w:t xml:space="preserve"> </w:t>
      </w:r>
      <w:r w:rsidRPr="003F3EE9">
        <w:rPr>
          <w:rFonts w:asciiTheme="minorHAnsi" w:hAnsiTheme="minorHAnsi" w:cstheme="minorHAnsi"/>
        </w:rPr>
        <w:t>acknowledge</w:t>
      </w:r>
      <w:r w:rsidRPr="003F3EE9">
        <w:rPr>
          <w:rFonts w:asciiTheme="minorHAnsi" w:hAnsiTheme="minorHAnsi" w:cstheme="minorHAnsi"/>
          <w:spacing w:val="-2"/>
        </w:rPr>
        <w:t xml:space="preserve"> </w:t>
      </w:r>
      <w:r w:rsidRPr="003F3EE9">
        <w:rPr>
          <w:rFonts w:asciiTheme="minorHAnsi" w:hAnsiTheme="minorHAnsi" w:cstheme="minorHAnsi"/>
        </w:rPr>
        <w:t>support</w:t>
      </w:r>
      <w:r w:rsidRPr="003F3EE9">
        <w:rPr>
          <w:rFonts w:asciiTheme="minorHAnsi" w:hAnsiTheme="minorHAnsi" w:cstheme="minorHAnsi"/>
          <w:spacing w:val="-4"/>
        </w:rPr>
        <w:t xml:space="preserve"> </w:t>
      </w:r>
      <w:r w:rsidRPr="003F3EE9">
        <w:rPr>
          <w:rFonts w:asciiTheme="minorHAnsi" w:hAnsiTheme="minorHAnsi" w:cstheme="minorHAnsi"/>
        </w:rPr>
        <w:t>from</w:t>
      </w:r>
      <w:r w:rsidRPr="003F3EE9">
        <w:rPr>
          <w:rFonts w:asciiTheme="minorHAnsi" w:hAnsiTheme="minorHAnsi" w:cstheme="minorHAnsi"/>
          <w:spacing w:val="-6"/>
        </w:rPr>
        <w:t xml:space="preserve"> </w:t>
      </w:r>
      <w:r w:rsidRPr="003F3EE9">
        <w:rPr>
          <w:rFonts w:asciiTheme="minorHAnsi" w:hAnsiTheme="minorHAnsi" w:cstheme="minorHAnsi"/>
        </w:rPr>
        <w:t>both</w:t>
      </w:r>
      <w:r w:rsidRPr="003F3EE9">
        <w:rPr>
          <w:rFonts w:asciiTheme="minorHAnsi" w:hAnsiTheme="minorHAnsi" w:cstheme="minorHAnsi"/>
          <w:spacing w:val="-2"/>
        </w:rPr>
        <w:t xml:space="preserve"> </w:t>
      </w:r>
      <w:r w:rsidRPr="003F3EE9">
        <w:rPr>
          <w:rFonts w:asciiTheme="minorHAnsi" w:hAnsiTheme="minorHAnsi" w:cstheme="minorHAnsi"/>
        </w:rPr>
        <w:t>the</w:t>
      </w:r>
      <w:r w:rsidRPr="003F3EE9">
        <w:rPr>
          <w:rFonts w:asciiTheme="minorHAnsi" w:hAnsiTheme="minorHAnsi" w:cstheme="minorHAnsi"/>
          <w:spacing w:val="-2"/>
        </w:rPr>
        <w:t xml:space="preserve"> </w:t>
      </w:r>
      <w:r w:rsidRPr="003F3EE9">
        <w:rPr>
          <w:rFonts w:asciiTheme="minorHAnsi" w:hAnsiTheme="minorHAnsi" w:cstheme="minorHAnsi"/>
        </w:rPr>
        <w:t>Sauk</w:t>
      </w:r>
      <w:r w:rsidRPr="003F3EE9">
        <w:rPr>
          <w:rFonts w:asciiTheme="minorHAnsi" w:hAnsiTheme="minorHAnsi" w:cstheme="minorHAnsi"/>
          <w:spacing w:val="-5"/>
        </w:rPr>
        <w:t xml:space="preserve"> </w:t>
      </w:r>
      <w:r w:rsidRPr="003F3EE9">
        <w:rPr>
          <w:rFonts w:asciiTheme="minorHAnsi" w:hAnsiTheme="minorHAnsi" w:cstheme="minorHAnsi"/>
        </w:rPr>
        <w:t>County</w:t>
      </w:r>
      <w:r w:rsidRPr="003F3EE9">
        <w:rPr>
          <w:rFonts w:asciiTheme="minorHAnsi" w:hAnsiTheme="minorHAnsi" w:cstheme="minorHAnsi"/>
          <w:spacing w:val="-5"/>
        </w:rPr>
        <w:t xml:space="preserve"> </w:t>
      </w:r>
      <w:r w:rsidR="00BA1AAD" w:rsidRPr="003F3EE9">
        <w:rPr>
          <w:rFonts w:asciiTheme="minorHAnsi" w:hAnsiTheme="minorHAnsi" w:cstheme="minorHAnsi"/>
          <w:spacing w:val="-5"/>
        </w:rPr>
        <w:t xml:space="preserve">Economic Development Committee </w:t>
      </w:r>
      <w:r w:rsidRPr="003F3EE9">
        <w:rPr>
          <w:rFonts w:asciiTheme="minorHAnsi" w:hAnsiTheme="minorHAnsi" w:cstheme="minorHAnsi"/>
        </w:rPr>
        <w:t>and</w:t>
      </w:r>
      <w:r w:rsidRPr="003F3EE9">
        <w:rPr>
          <w:rFonts w:asciiTheme="minorHAnsi" w:hAnsiTheme="minorHAnsi" w:cstheme="minorHAnsi"/>
          <w:spacing w:val="-1"/>
        </w:rPr>
        <w:t xml:space="preserve"> </w:t>
      </w:r>
      <w:r w:rsidRPr="003F3EE9">
        <w:rPr>
          <w:rFonts w:asciiTheme="minorHAnsi" w:hAnsiTheme="minorHAnsi" w:cstheme="minorHAnsi"/>
        </w:rPr>
        <w:t>the Wisconsin Arts Board</w:t>
      </w:r>
      <w:r w:rsidRPr="003F3EE9">
        <w:rPr>
          <w:rFonts w:asciiTheme="minorHAnsi" w:hAnsiTheme="minorHAnsi" w:cstheme="minorHAnsi"/>
          <w:spacing w:val="-1"/>
        </w:rPr>
        <w:t xml:space="preserve"> </w:t>
      </w:r>
      <w:r w:rsidRPr="003F3EE9">
        <w:rPr>
          <w:rFonts w:asciiTheme="minorHAnsi" w:hAnsiTheme="minorHAnsi" w:cstheme="minorHAnsi"/>
        </w:rPr>
        <w:t>on all published materials.</w:t>
      </w:r>
      <w:r w:rsidRPr="003F3EE9">
        <w:rPr>
          <w:rFonts w:asciiTheme="minorHAnsi" w:hAnsiTheme="minorHAnsi" w:cstheme="minorHAnsi"/>
          <w:spacing w:val="-1"/>
        </w:rPr>
        <w:t xml:space="preserve"> </w:t>
      </w:r>
      <w:r w:rsidRPr="003F3EE9">
        <w:rPr>
          <w:rFonts w:asciiTheme="minorHAnsi" w:hAnsiTheme="minorHAnsi" w:cstheme="minorHAnsi"/>
        </w:rPr>
        <w:t xml:space="preserve">Published materials include publicity, programs, books, </w:t>
      </w:r>
      <w:proofErr w:type="gramStart"/>
      <w:r w:rsidRPr="003F3EE9">
        <w:rPr>
          <w:rFonts w:asciiTheme="minorHAnsi" w:hAnsiTheme="minorHAnsi" w:cstheme="minorHAnsi"/>
        </w:rPr>
        <w:t>DVDs</w:t>
      </w:r>
      <w:proofErr w:type="gramEnd"/>
      <w:r w:rsidRPr="003F3EE9">
        <w:rPr>
          <w:rFonts w:asciiTheme="minorHAnsi" w:hAnsiTheme="minorHAnsi" w:cstheme="minorHAnsi"/>
        </w:rPr>
        <w:t xml:space="preserve"> and advertising. When no printed material is used, verbal credit shall be given prior to each live performance or presentation.</w:t>
      </w:r>
    </w:p>
    <w:p w14:paraId="0BBD6E8A" w14:textId="77777777" w:rsidR="00D77656" w:rsidRPr="003F3EE9" w:rsidRDefault="00D77656" w:rsidP="006B08EB">
      <w:pPr>
        <w:pStyle w:val="BodyText"/>
        <w:ind w:right="1331"/>
        <w:rPr>
          <w:rFonts w:asciiTheme="minorHAnsi" w:hAnsiTheme="minorHAnsi" w:cstheme="minorHAnsi"/>
        </w:rPr>
      </w:pPr>
    </w:p>
    <w:p w14:paraId="3D3055AF" w14:textId="3330E524" w:rsidR="00CA02BE" w:rsidRPr="003F3EE9" w:rsidRDefault="00CA02BE" w:rsidP="00D77656">
      <w:pPr>
        <w:pStyle w:val="BodyText"/>
        <w:spacing w:before="91"/>
        <w:ind w:left="1160" w:right="1272"/>
        <w:rPr>
          <w:rFonts w:asciiTheme="minorHAnsi" w:hAnsiTheme="minorHAnsi" w:cstheme="minorHAnsi"/>
        </w:rPr>
      </w:pPr>
      <w:r w:rsidRPr="003F3EE9">
        <w:rPr>
          <w:rFonts w:asciiTheme="minorHAnsi" w:hAnsiTheme="minorHAnsi" w:cstheme="minorHAnsi"/>
          <w:b/>
        </w:rPr>
        <w:t xml:space="preserve">Statement of Support: </w:t>
      </w:r>
      <w:r w:rsidRPr="003F3EE9">
        <w:rPr>
          <w:rFonts w:asciiTheme="minorHAnsi" w:hAnsiTheme="minorHAnsi" w:cstheme="minorHAnsi"/>
        </w:rPr>
        <w:t xml:space="preserve">“This (name of project) is supported in part by a grant from the Sauk County </w:t>
      </w:r>
      <w:r w:rsidR="00D77656" w:rsidRPr="003F3EE9">
        <w:rPr>
          <w:rFonts w:asciiTheme="minorHAnsi" w:hAnsiTheme="minorHAnsi" w:cstheme="minorHAnsi"/>
        </w:rPr>
        <w:t xml:space="preserve">Economic Development Committee </w:t>
      </w:r>
      <w:r w:rsidRPr="003F3EE9">
        <w:rPr>
          <w:rFonts w:asciiTheme="minorHAnsi" w:hAnsiTheme="minorHAnsi" w:cstheme="minorHAnsi"/>
        </w:rPr>
        <w:t>and</w:t>
      </w:r>
      <w:r w:rsidRPr="003F3EE9">
        <w:rPr>
          <w:rFonts w:asciiTheme="minorHAnsi" w:hAnsiTheme="minorHAnsi" w:cstheme="minorHAnsi"/>
          <w:spacing w:val="-4"/>
        </w:rPr>
        <w:t xml:space="preserve"> </w:t>
      </w:r>
      <w:r w:rsidRPr="003F3EE9">
        <w:rPr>
          <w:rFonts w:asciiTheme="minorHAnsi" w:hAnsiTheme="minorHAnsi" w:cstheme="minorHAnsi"/>
        </w:rPr>
        <w:t>Wisconsin</w:t>
      </w:r>
      <w:r w:rsidRPr="003F3EE9">
        <w:rPr>
          <w:rFonts w:asciiTheme="minorHAnsi" w:hAnsiTheme="minorHAnsi" w:cstheme="minorHAnsi"/>
          <w:spacing w:val="-1"/>
        </w:rPr>
        <w:t xml:space="preserve"> </w:t>
      </w:r>
      <w:r w:rsidRPr="003F3EE9">
        <w:rPr>
          <w:rFonts w:asciiTheme="minorHAnsi" w:hAnsiTheme="minorHAnsi" w:cstheme="minorHAnsi"/>
        </w:rPr>
        <w:t>Arts</w:t>
      </w:r>
      <w:r w:rsidRPr="003F3EE9">
        <w:rPr>
          <w:rFonts w:asciiTheme="minorHAnsi" w:hAnsiTheme="minorHAnsi" w:cstheme="minorHAnsi"/>
          <w:spacing w:val="-1"/>
        </w:rPr>
        <w:t xml:space="preserve"> </w:t>
      </w:r>
      <w:r w:rsidRPr="003F3EE9">
        <w:rPr>
          <w:rFonts w:asciiTheme="minorHAnsi" w:hAnsiTheme="minorHAnsi" w:cstheme="minorHAnsi"/>
        </w:rPr>
        <w:t>Board</w:t>
      </w:r>
      <w:r w:rsidRPr="003F3EE9">
        <w:rPr>
          <w:rFonts w:asciiTheme="minorHAnsi" w:hAnsiTheme="minorHAnsi" w:cstheme="minorHAnsi"/>
          <w:spacing w:val="-1"/>
        </w:rPr>
        <w:t xml:space="preserve"> </w:t>
      </w:r>
      <w:r w:rsidRPr="003F3EE9">
        <w:rPr>
          <w:rFonts w:asciiTheme="minorHAnsi" w:hAnsiTheme="minorHAnsi" w:cstheme="minorHAnsi"/>
        </w:rPr>
        <w:t>with</w:t>
      </w:r>
      <w:r w:rsidRPr="003F3EE9">
        <w:rPr>
          <w:rFonts w:asciiTheme="minorHAnsi" w:hAnsiTheme="minorHAnsi" w:cstheme="minorHAnsi"/>
          <w:spacing w:val="-4"/>
        </w:rPr>
        <w:t xml:space="preserve"> </w:t>
      </w:r>
      <w:r w:rsidRPr="003F3EE9">
        <w:rPr>
          <w:rFonts w:asciiTheme="minorHAnsi" w:hAnsiTheme="minorHAnsi" w:cstheme="minorHAnsi"/>
        </w:rPr>
        <w:t>funds</w:t>
      </w:r>
      <w:r w:rsidRPr="003F3EE9">
        <w:rPr>
          <w:rFonts w:asciiTheme="minorHAnsi" w:hAnsiTheme="minorHAnsi" w:cstheme="minorHAnsi"/>
          <w:spacing w:val="-3"/>
        </w:rPr>
        <w:t xml:space="preserve"> </w:t>
      </w:r>
      <w:r w:rsidRPr="003F3EE9">
        <w:rPr>
          <w:rFonts w:asciiTheme="minorHAnsi" w:hAnsiTheme="minorHAnsi" w:cstheme="minorHAnsi"/>
        </w:rPr>
        <w:t>from</w:t>
      </w:r>
      <w:r w:rsidRPr="003F3EE9">
        <w:rPr>
          <w:rFonts w:asciiTheme="minorHAnsi" w:hAnsiTheme="minorHAnsi" w:cstheme="minorHAnsi"/>
          <w:spacing w:val="-5"/>
        </w:rPr>
        <w:t xml:space="preserve"> </w:t>
      </w:r>
      <w:r w:rsidRPr="003F3EE9">
        <w:rPr>
          <w:rFonts w:asciiTheme="minorHAnsi" w:hAnsiTheme="minorHAnsi" w:cstheme="minorHAnsi"/>
        </w:rPr>
        <w:t>the</w:t>
      </w:r>
      <w:r w:rsidRPr="003F3EE9">
        <w:rPr>
          <w:rFonts w:asciiTheme="minorHAnsi" w:hAnsiTheme="minorHAnsi" w:cstheme="minorHAnsi"/>
          <w:spacing w:val="-1"/>
        </w:rPr>
        <w:t xml:space="preserve"> </w:t>
      </w:r>
      <w:r w:rsidRPr="003F3EE9">
        <w:rPr>
          <w:rFonts w:asciiTheme="minorHAnsi" w:hAnsiTheme="minorHAnsi" w:cstheme="minorHAnsi"/>
        </w:rPr>
        <w:t>State</w:t>
      </w:r>
      <w:r w:rsidRPr="003F3EE9">
        <w:rPr>
          <w:rFonts w:asciiTheme="minorHAnsi" w:hAnsiTheme="minorHAnsi" w:cstheme="minorHAnsi"/>
          <w:spacing w:val="-1"/>
        </w:rPr>
        <w:t xml:space="preserve"> </w:t>
      </w:r>
      <w:r w:rsidRPr="003F3EE9">
        <w:rPr>
          <w:rFonts w:asciiTheme="minorHAnsi" w:hAnsiTheme="minorHAnsi" w:cstheme="minorHAnsi"/>
        </w:rPr>
        <w:t>of Wisconsin and the National Endowment for the Arts”</w:t>
      </w:r>
    </w:p>
    <w:p w14:paraId="0253DC71" w14:textId="77777777" w:rsidR="00CA02BE" w:rsidRPr="003F3EE9" w:rsidRDefault="00CA02BE" w:rsidP="00CA02BE">
      <w:pPr>
        <w:pStyle w:val="BodyText"/>
        <w:spacing w:before="1"/>
        <w:rPr>
          <w:rFonts w:asciiTheme="minorHAnsi" w:hAnsiTheme="minorHAnsi" w:cstheme="minorHAnsi"/>
        </w:rPr>
      </w:pPr>
    </w:p>
    <w:p w14:paraId="663C8190" w14:textId="77777777" w:rsidR="00CA02BE" w:rsidRPr="003F3EE9" w:rsidRDefault="00CA02BE" w:rsidP="00CA02BE">
      <w:pPr>
        <w:pStyle w:val="BodyText"/>
        <w:ind w:left="1160"/>
        <w:rPr>
          <w:rFonts w:asciiTheme="minorHAnsi" w:hAnsiTheme="minorHAnsi" w:cstheme="minorHAnsi"/>
        </w:rPr>
      </w:pPr>
      <w:r w:rsidRPr="003F3EE9">
        <w:rPr>
          <w:rFonts w:asciiTheme="minorHAnsi" w:hAnsiTheme="minorHAnsi" w:cstheme="minorHAnsi"/>
        </w:rPr>
        <w:t>Grant</w:t>
      </w:r>
      <w:r w:rsidRPr="003F3EE9">
        <w:rPr>
          <w:rFonts w:asciiTheme="minorHAnsi" w:hAnsiTheme="minorHAnsi" w:cstheme="minorHAnsi"/>
          <w:spacing w:val="-6"/>
        </w:rPr>
        <w:t xml:space="preserve"> </w:t>
      </w:r>
      <w:r w:rsidRPr="003F3EE9">
        <w:rPr>
          <w:rFonts w:asciiTheme="minorHAnsi" w:hAnsiTheme="minorHAnsi" w:cstheme="minorHAnsi"/>
        </w:rPr>
        <w:t>recipients</w:t>
      </w:r>
      <w:r w:rsidRPr="003F3EE9">
        <w:rPr>
          <w:rFonts w:asciiTheme="minorHAnsi" w:hAnsiTheme="minorHAnsi" w:cstheme="minorHAnsi"/>
          <w:spacing w:val="-3"/>
        </w:rPr>
        <w:t xml:space="preserve"> </w:t>
      </w:r>
      <w:r w:rsidRPr="003F3EE9">
        <w:rPr>
          <w:rFonts w:asciiTheme="minorHAnsi" w:hAnsiTheme="minorHAnsi" w:cstheme="minorHAnsi"/>
        </w:rPr>
        <w:t>must</w:t>
      </w:r>
      <w:r w:rsidRPr="003F3EE9">
        <w:rPr>
          <w:rFonts w:asciiTheme="minorHAnsi" w:hAnsiTheme="minorHAnsi" w:cstheme="minorHAnsi"/>
          <w:spacing w:val="-3"/>
        </w:rPr>
        <w:t xml:space="preserve"> </w:t>
      </w:r>
      <w:r w:rsidRPr="003F3EE9">
        <w:rPr>
          <w:rFonts w:asciiTheme="minorHAnsi" w:hAnsiTheme="minorHAnsi" w:cstheme="minorHAnsi"/>
        </w:rPr>
        <w:t>also</w:t>
      </w:r>
      <w:r w:rsidRPr="003F3EE9">
        <w:rPr>
          <w:rFonts w:asciiTheme="minorHAnsi" w:hAnsiTheme="minorHAnsi" w:cstheme="minorHAnsi"/>
          <w:spacing w:val="-6"/>
        </w:rPr>
        <w:t xml:space="preserve"> </w:t>
      </w:r>
      <w:r w:rsidRPr="003F3EE9">
        <w:rPr>
          <w:rFonts w:asciiTheme="minorHAnsi" w:hAnsiTheme="minorHAnsi" w:cstheme="minorHAnsi"/>
        </w:rPr>
        <w:t>include</w:t>
      </w:r>
      <w:r w:rsidRPr="003F3EE9">
        <w:rPr>
          <w:rFonts w:asciiTheme="minorHAnsi" w:hAnsiTheme="minorHAnsi" w:cstheme="minorHAnsi"/>
          <w:spacing w:val="-3"/>
        </w:rPr>
        <w:t xml:space="preserve"> </w:t>
      </w:r>
      <w:r w:rsidRPr="003F3EE9">
        <w:rPr>
          <w:rFonts w:asciiTheme="minorHAnsi" w:hAnsiTheme="minorHAnsi" w:cstheme="minorHAnsi"/>
          <w:spacing w:val="-4"/>
        </w:rPr>
        <w:t>the:</w:t>
      </w:r>
    </w:p>
    <w:p w14:paraId="44BDA7CA" w14:textId="77777777" w:rsidR="00CA02BE" w:rsidRPr="003F3EE9" w:rsidRDefault="00CA02BE" w:rsidP="00CA02BE">
      <w:pPr>
        <w:pStyle w:val="BodyText"/>
        <w:spacing w:before="10"/>
        <w:rPr>
          <w:rFonts w:asciiTheme="minorHAnsi" w:hAnsiTheme="minorHAnsi" w:cstheme="minorHAnsi"/>
          <w:sz w:val="19"/>
        </w:rPr>
      </w:pPr>
    </w:p>
    <w:p w14:paraId="3ADAC175" w14:textId="77777777" w:rsidR="00CA02BE" w:rsidRPr="003F3EE9" w:rsidRDefault="00CA02BE" w:rsidP="00CA02BE">
      <w:pPr>
        <w:pStyle w:val="Heading3"/>
        <w:spacing w:before="1"/>
        <w:rPr>
          <w:rFonts w:asciiTheme="minorHAnsi" w:hAnsiTheme="minorHAnsi" w:cstheme="minorHAnsi"/>
          <w:b w:val="0"/>
        </w:rPr>
      </w:pPr>
      <w:r w:rsidRPr="003F3EE9">
        <w:rPr>
          <w:rFonts w:asciiTheme="minorHAnsi" w:hAnsiTheme="minorHAnsi" w:cstheme="minorHAnsi"/>
        </w:rPr>
        <w:t>Wisconsin</w:t>
      </w:r>
      <w:r w:rsidRPr="003F3EE9">
        <w:rPr>
          <w:rFonts w:asciiTheme="minorHAnsi" w:hAnsiTheme="minorHAnsi" w:cstheme="minorHAnsi"/>
          <w:spacing w:val="-4"/>
        </w:rPr>
        <w:t xml:space="preserve"> </w:t>
      </w:r>
      <w:r w:rsidRPr="003F3EE9">
        <w:rPr>
          <w:rFonts w:asciiTheme="minorHAnsi" w:hAnsiTheme="minorHAnsi" w:cstheme="minorHAnsi"/>
        </w:rPr>
        <w:t>Arts</w:t>
      </w:r>
      <w:r w:rsidRPr="003F3EE9">
        <w:rPr>
          <w:rFonts w:asciiTheme="minorHAnsi" w:hAnsiTheme="minorHAnsi" w:cstheme="minorHAnsi"/>
          <w:spacing w:val="-3"/>
        </w:rPr>
        <w:t xml:space="preserve"> </w:t>
      </w:r>
      <w:r w:rsidRPr="003F3EE9">
        <w:rPr>
          <w:rFonts w:asciiTheme="minorHAnsi" w:hAnsiTheme="minorHAnsi" w:cstheme="minorHAnsi"/>
        </w:rPr>
        <w:t>Board</w:t>
      </w:r>
      <w:r w:rsidRPr="003F3EE9">
        <w:rPr>
          <w:rFonts w:asciiTheme="minorHAnsi" w:hAnsiTheme="minorHAnsi" w:cstheme="minorHAnsi"/>
          <w:spacing w:val="-5"/>
        </w:rPr>
        <w:t xml:space="preserve"> </w:t>
      </w:r>
      <w:r w:rsidRPr="003F3EE9">
        <w:rPr>
          <w:rFonts w:asciiTheme="minorHAnsi" w:hAnsiTheme="minorHAnsi" w:cstheme="minorHAnsi"/>
          <w:b w:val="0"/>
          <w:spacing w:val="-2"/>
        </w:rPr>
        <w:t>logo:</w:t>
      </w:r>
    </w:p>
    <w:p w14:paraId="753C6D82" w14:textId="77777777" w:rsidR="00CA02BE" w:rsidRPr="003F3EE9" w:rsidRDefault="00CA02BE" w:rsidP="00CA02BE">
      <w:pPr>
        <w:pStyle w:val="BodyText"/>
        <w:spacing w:before="11"/>
        <w:rPr>
          <w:rFonts w:asciiTheme="minorHAnsi" w:hAnsiTheme="minorHAnsi" w:cstheme="minorHAnsi"/>
          <w:sz w:val="23"/>
        </w:rPr>
      </w:pPr>
    </w:p>
    <w:p w14:paraId="2A42036C" w14:textId="77777777" w:rsidR="00CA02BE" w:rsidRPr="003F3EE9" w:rsidRDefault="006164B5" w:rsidP="00CA02BE">
      <w:pPr>
        <w:ind w:left="1160"/>
        <w:rPr>
          <w:rFonts w:asciiTheme="minorHAnsi" w:hAnsiTheme="minorHAnsi" w:cstheme="minorHAnsi"/>
          <w:sz w:val="24"/>
        </w:rPr>
      </w:pPr>
      <w:hyperlink r:id="rId9">
        <w:r w:rsidR="00CA02BE" w:rsidRPr="003F3EE9">
          <w:rPr>
            <w:rFonts w:asciiTheme="minorHAnsi" w:hAnsiTheme="minorHAnsi" w:cstheme="minorHAnsi"/>
            <w:color w:val="0000FF"/>
            <w:spacing w:val="-2"/>
            <w:sz w:val="24"/>
            <w:u w:val="single" w:color="0000FF"/>
          </w:rPr>
          <w:t>https://artsboard.wisconsin.gov/pages/AboutWAB/DownloadWABLogo.aspx</w:t>
        </w:r>
      </w:hyperlink>
    </w:p>
    <w:p w14:paraId="418A0EFD" w14:textId="77777777" w:rsidR="00CA02BE" w:rsidRPr="003F3EE9" w:rsidRDefault="00CA02BE" w:rsidP="00CA02BE">
      <w:pPr>
        <w:pStyle w:val="BodyText"/>
        <w:spacing w:before="2"/>
        <w:rPr>
          <w:rFonts w:asciiTheme="minorHAnsi" w:hAnsiTheme="minorHAnsi" w:cstheme="minorHAnsi"/>
          <w:sz w:val="16"/>
        </w:rPr>
      </w:pPr>
    </w:p>
    <w:p w14:paraId="686DE80F" w14:textId="77777777" w:rsidR="00CA02BE" w:rsidRPr="003F3EE9" w:rsidRDefault="00CA02BE" w:rsidP="00CA02BE">
      <w:pPr>
        <w:spacing w:before="90"/>
        <w:ind w:left="1160"/>
        <w:rPr>
          <w:rFonts w:asciiTheme="minorHAnsi" w:hAnsiTheme="minorHAnsi" w:cstheme="minorHAnsi"/>
          <w:sz w:val="24"/>
        </w:rPr>
      </w:pPr>
      <w:r w:rsidRPr="003F3EE9">
        <w:rPr>
          <w:rFonts w:asciiTheme="minorHAnsi" w:hAnsiTheme="minorHAnsi" w:cstheme="minorHAnsi"/>
          <w:sz w:val="24"/>
        </w:rPr>
        <w:t>…</w:t>
      </w:r>
      <w:r w:rsidRPr="003F3EE9">
        <w:rPr>
          <w:rFonts w:asciiTheme="minorHAnsi" w:hAnsiTheme="minorHAnsi" w:cstheme="minorHAnsi"/>
          <w:spacing w:val="-1"/>
          <w:sz w:val="24"/>
        </w:rPr>
        <w:t xml:space="preserve"> </w:t>
      </w:r>
      <w:r w:rsidRPr="003F3EE9">
        <w:rPr>
          <w:rFonts w:asciiTheme="minorHAnsi" w:hAnsiTheme="minorHAnsi" w:cstheme="minorHAnsi"/>
          <w:sz w:val="24"/>
        </w:rPr>
        <w:t>and</w:t>
      </w:r>
      <w:r w:rsidRPr="003F3EE9">
        <w:rPr>
          <w:rFonts w:asciiTheme="minorHAnsi" w:hAnsiTheme="minorHAnsi" w:cstheme="minorHAnsi"/>
          <w:spacing w:val="-1"/>
          <w:sz w:val="24"/>
        </w:rPr>
        <w:t xml:space="preserve"> </w:t>
      </w:r>
      <w:r w:rsidRPr="003F3EE9">
        <w:rPr>
          <w:rFonts w:asciiTheme="minorHAnsi" w:hAnsiTheme="minorHAnsi" w:cstheme="minorHAnsi"/>
          <w:sz w:val="24"/>
        </w:rPr>
        <w:t>the</w:t>
      </w:r>
      <w:r w:rsidRPr="003F3EE9">
        <w:rPr>
          <w:rFonts w:asciiTheme="minorHAnsi" w:hAnsiTheme="minorHAnsi" w:cstheme="minorHAnsi"/>
          <w:spacing w:val="-2"/>
          <w:sz w:val="24"/>
        </w:rPr>
        <w:t xml:space="preserve"> </w:t>
      </w:r>
      <w:r w:rsidRPr="003F3EE9">
        <w:rPr>
          <w:rFonts w:asciiTheme="minorHAnsi" w:hAnsiTheme="minorHAnsi" w:cstheme="minorHAnsi"/>
          <w:b/>
          <w:sz w:val="24"/>
        </w:rPr>
        <w:t>Sauk</w:t>
      </w:r>
      <w:r w:rsidRPr="003F3EE9">
        <w:rPr>
          <w:rFonts w:asciiTheme="minorHAnsi" w:hAnsiTheme="minorHAnsi" w:cstheme="minorHAnsi"/>
          <w:b/>
          <w:spacing w:val="-1"/>
          <w:sz w:val="24"/>
        </w:rPr>
        <w:t xml:space="preserve"> </w:t>
      </w:r>
      <w:r w:rsidRPr="003F3EE9">
        <w:rPr>
          <w:rFonts w:asciiTheme="minorHAnsi" w:hAnsiTheme="minorHAnsi" w:cstheme="minorHAnsi"/>
          <w:b/>
          <w:sz w:val="24"/>
        </w:rPr>
        <w:t>County</w:t>
      </w:r>
      <w:r w:rsidRPr="003F3EE9">
        <w:rPr>
          <w:rFonts w:asciiTheme="minorHAnsi" w:hAnsiTheme="minorHAnsi" w:cstheme="minorHAnsi"/>
          <w:b/>
          <w:spacing w:val="-3"/>
          <w:sz w:val="24"/>
        </w:rPr>
        <w:t xml:space="preserve"> </w:t>
      </w:r>
      <w:r w:rsidRPr="003F3EE9">
        <w:rPr>
          <w:rFonts w:asciiTheme="minorHAnsi" w:hAnsiTheme="minorHAnsi" w:cstheme="minorHAnsi"/>
          <w:spacing w:val="-2"/>
          <w:sz w:val="24"/>
        </w:rPr>
        <w:t>logo:</w:t>
      </w:r>
    </w:p>
    <w:p w14:paraId="5B6C73B8" w14:textId="77777777" w:rsidR="00CA02BE" w:rsidRPr="003F3EE9" w:rsidRDefault="00CA02BE" w:rsidP="00CA02BE">
      <w:pPr>
        <w:pStyle w:val="BodyText"/>
        <w:rPr>
          <w:rFonts w:asciiTheme="minorHAnsi" w:hAnsiTheme="minorHAnsi" w:cstheme="minorHAnsi"/>
          <w:sz w:val="24"/>
        </w:rPr>
      </w:pPr>
    </w:p>
    <w:p w14:paraId="6AA045BD" w14:textId="77777777" w:rsidR="00CA02BE" w:rsidRPr="003F3EE9" w:rsidRDefault="006164B5" w:rsidP="00CA02BE">
      <w:pPr>
        <w:ind w:left="1160"/>
        <w:rPr>
          <w:rFonts w:asciiTheme="minorHAnsi" w:hAnsiTheme="minorHAnsi" w:cstheme="minorHAnsi"/>
          <w:sz w:val="24"/>
        </w:rPr>
      </w:pPr>
      <w:hyperlink r:id="rId10">
        <w:r w:rsidR="00CA02BE" w:rsidRPr="003F3EE9">
          <w:rPr>
            <w:rFonts w:asciiTheme="minorHAnsi" w:hAnsiTheme="minorHAnsi" w:cstheme="minorHAnsi"/>
            <w:color w:val="0000FF"/>
            <w:spacing w:val="-2"/>
            <w:sz w:val="24"/>
            <w:u w:val="single" w:color="0000FF"/>
          </w:rPr>
          <w:t>https://www.co.sauk.wi.us/artsandculture/arts-humanities-historic-preservation-ahhp-grants</w:t>
        </w:r>
      </w:hyperlink>
    </w:p>
    <w:p w14:paraId="21A05315" w14:textId="77777777" w:rsidR="00CA02BE" w:rsidRPr="003F3EE9" w:rsidRDefault="00CA02BE" w:rsidP="00CA02BE">
      <w:pPr>
        <w:pStyle w:val="BodyText"/>
        <w:spacing w:before="1"/>
        <w:rPr>
          <w:rFonts w:asciiTheme="minorHAnsi" w:hAnsiTheme="minorHAnsi" w:cstheme="minorHAnsi"/>
          <w:sz w:val="14"/>
        </w:rPr>
      </w:pPr>
    </w:p>
    <w:p w14:paraId="1EA003EE" w14:textId="2B43CD1F" w:rsidR="00CA02BE" w:rsidRPr="003F3EE9" w:rsidRDefault="00CA02BE" w:rsidP="00CA02BE">
      <w:pPr>
        <w:pStyle w:val="BodyText"/>
        <w:spacing w:before="92"/>
        <w:ind w:left="1160"/>
        <w:rPr>
          <w:rFonts w:asciiTheme="minorHAnsi" w:hAnsiTheme="minorHAnsi" w:cstheme="minorHAnsi"/>
        </w:rPr>
      </w:pPr>
      <w:r w:rsidRPr="003F3EE9">
        <w:rPr>
          <w:rFonts w:asciiTheme="minorHAnsi" w:hAnsiTheme="minorHAnsi" w:cstheme="minorHAnsi"/>
        </w:rPr>
        <w:t>A</w:t>
      </w:r>
      <w:r w:rsidRPr="003F3EE9">
        <w:rPr>
          <w:rFonts w:asciiTheme="minorHAnsi" w:hAnsiTheme="minorHAnsi" w:cstheme="minorHAnsi"/>
          <w:spacing w:val="-4"/>
        </w:rPr>
        <w:t xml:space="preserve"> </w:t>
      </w:r>
      <w:r w:rsidRPr="003F3EE9">
        <w:rPr>
          <w:rFonts w:asciiTheme="minorHAnsi" w:hAnsiTheme="minorHAnsi" w:cstheme="minorHAnsi"/>
        </w:rPr>
        <w:t>set</w:t>
      </w:r>
      <w:r w:rsidRPr="003F3EE9">
        <w:rPr>
          <w:rFonts w:asciiTheme="minorHAnsi" w:hAnsiTheme="minorHAnsi" w:cstheme="minorHAnsi"/>
          <w:spacing w:val="-2"/>
        </w:rPr>
        <w:t xml:space="preserve"> </w:t>
      </w:r>
      <w:r w:rsidRPr="003F3EE9">
        <w:rPr>
          <w:rFonts w:asciiTheme="minorHAnsi" w:hAnsiTheme="minorHAnsi" w:cstheme="minorHAnsi"/>
        </w:rPr>
        <w:t>of</w:t>
      </w:r>
      <w:r w:rsidRPr="003F3EE9">
        <w:rPr>
          <w:rFonts w:asciiTheme="minorHAnsi" w:hAnsiTheme="minorHAnsi" w:cstheme="minorHAnsi"/>
          <w:spacing w:val="-1"/>
        </w:rPr>
        <w:t xml:space="preserve"> </w:t>
      </w:r>
      <w:r w:rsidRPr="003F3EE9">
        <w:rPr>
          <w:rFonts w:asciiTheme="minorHAnsi" w:hAnsiTheme="minorHAnsi" w:cstheme="minorHAnsi"/>
        </w:rPr>
        <w:t>all</w:t>
      </w:r>
      <w:r w:rsidRPr="003F3EE9">
        <w:rPr>
          <w:rFonts w:asciiTheme="minorHAnsi" w:hAnsiTheme="minorHAnsi" w:cstheme="minorHAnsi"/>
          <w:spacing w:val="-2"/>
        </w:rPr>
        <w:t xml:space="preserve"> </w:t>
      </w:r>
      <w:r w:rsidRPr="003F3EE9">
        <w:rPr>
          <w:rFonts w:asciiTheme="minorHAnsi" w:hAnsiTheme="minorHAnsi" w:cstheme="minorHAnsi"/>
        </w:rPr>
        <w:t>published</w:t>
      </w:r>
      <w:r w:rsidRPr="003F3EE9">
        <w:rPr>
          <w:rFonts w:asciiTheme="minorHAnsi" w:hAnsiTheme="minorHAnsi" w:cstheme="minorHAnsi"/>
          <w:spacing w:val="-2"/>
        </w:rPr>
        <w:t xml:space="preserve"> </w:t>
      </w:r>
      <w:r w:rsidRPr="003F3EE9">
        <w:rPr>
          <w:rFonts w:asciiTheme="minorHAnsi" w:hAnsiTheme="minorHAnsi" w:cstheme="minorHAnsi"/>
        </w:rPr>
        <w:t>materials</w:t>
      </w:r>
      <w:r w:rsidRPr="003F3EE9">
        <w:rPr>
          <w:rFonts w:asciiTheme="minorHAnsi" w:hAnsiTheme="minorHAnsi" w:cstheme="minorHAnsi"/>
          <w:spacing w:val="-3"/>
        </w:rPr>
        <w:t xml:space="preserve"> </w:t>
      </w:r>
      <w:r w:rsidRPr="003F3EE9">
        <w:rPr>
          <w:rFonts w:asciiTheme="minorHAnsi" w:hAnsiTheme="minorHAnsi" w:cstheme="minorHAnsi"/>
        </w:rPr>
        <w:t>and</w:t>
      </w:r>
      <w:r w:rsidRPr="003F3EE9">
        <w:rPr>
          <w:rFonts w:asciiTheme="minorHAnsi" w:hAnsiTheme="minorHAnsi" w:cstheme="minorHAnsi"/>
          <w:spacing w:val="-5"/>
        </w:rPr>
        <w:t xml:space="preserve"> </w:t>
      </w:r>
      <w:r w:rsidR="00D77656" w:rsidRPr="003F3EE9">
        <w:rPr>
          <w:rFonts w:asciiTheme="minorHAnsi" w:hAnsiTheme="minorHAnsi" w:cstheme="minorHAnsi"/>
        </w:rPr>
        <w:t>three</w:t>
      </w:r>
      <w:r w:rsidR="00FA180E" w:rsidRPr="003F3EE9">
        <w:rPr>
          <w:rFonts w:asciiTheme="minorHAnsi" w:hAnsiTheme="minorHAnsi" w:cstheme="minorHAnsi"/>
          <w:spacing w:val="-4"/>
        </w:rPr>
        <w:t xml:space="preserve"> digital </w:t>
      </w:r>
      <w:r w:rsidRPr="003F3EE9">
        <w:rPr>
          <w:rFonts w:asciiTheme="minorHAnsi" w:hAnsiTheme="minorHAnsi" w:cstheme="minorHAnsi"/>
        </w:rPr>
        <w:t>images</w:t>
      </w:r>
      <w:r w:rsidRPr="003F3EE9">
        <w:rPr>
          <w:rFonts w:asciiTheme="minorHAnsi" w:hAnsiTheme="minorHAnsi" w:cstheme="minorHAnsi"/>
          <w:spacing w:val="1"/>
        </w:rPr>
        <w:t xml:space="preserve"> </w:t>
      </w:r>
      <w:r w:rsidRPr="003F3EE9">
        <w:rPr>
          <w:rFonts w:asciiTheme="minorHAnsi" w:hAnsiTheme="minorHAnsi" w:cstheme="minorHAnsi"/>
        </w:rPr>
        <w:t>must</w:t>
      </w:r>
      <w:r w:rsidRPr="003F3EE9">
        <w:rPr>
          <w:rFonts w:asciiTheme="minorHAnsi" w:hAnsiTheme="minorHAnsi" w:cstheme="minorHAnsi"/>
          <w:spacing w:val="-2"/>
        </w:rPr>
        <w:t xml:space="preserve"> </w:t>
      </w:r>
      <w:r w:rsidRPr="003F3EE9">
        <w:rPr>
          <w:rFonts w:asciiTheme="minorHAnsi" w:hAnsiTheme="minorHAnsi" w:cstheme="minorHAnsi"/>
        </w:rPr>
        <w:t>be</w:t>
      </w:r>
      <w:r w:rsidRPr="003F3EE9">
        <w:rPr>
          <w:rFonts w:asciiTheme="minorHAnsi" w:hAnsiTheme="minorHAnsi" w:cstheme="minorHAnsi"/>
          <w:spacing w:val="-3"/>
        </w:rPr>
        <w:t xml:space="preserve"> </w:t>
      </w:r>
      <w:r w:rsidRPr="003F3EE9">
        <w:rPr>
          <w:rFonts w:asciiTheme="minorHAnsi" w:hAnsiTheme="minorHAnsi" w:cstheme="minorHAnsi"/>
        </w:rPr>
        <w:t>included</w:t>
      </w:r>
      <w:r w:rsidRPr="003F3EE9">
        <w:rPr>
          <w:rFonts w:asciiTheme="minorHAnsi" w:hAnsiTheme="minorHAnsi" w:cstheme="minorHAnsi"/>
          <w:spacing w:val="-2"/>
        </w:rPr>
        <w:t xml:space="preserve"> </w:t>
      </w:r>
      <w:r w:rsidRPr="003F3EE9">
        <w:rPr>
          <w:rFonts w:asciiTheme="minorHAnsi" w:hAnsiTheme="minorHAnsi" w:cstheme="minorHAnsi"/>
        </w:rPr>
        <w:t>in</w:t>
      </w:r>
      <w:r w:rsidRPr="003F3EE9">
        <w:rPr>
          <w:rFonts w:asciiTheme="minorHAnsi" w:hAnsiTheme="minorHAnsi" w:cstheme="minorHAnsi"/>
          <w:spacing w:val="-5"/>
        </w:rPr>
        <w:t xml:space="preserve"> </w:t>
      </w:r>
      <w:r w:rsidRPr="003F3EE9">
        <w:rPr>
          <w:rFonts w:asciiTheme="minorHAnsi" w:hAnsiTheme="minorHAnsi" w:cstheme="minorHAnsi"/>
        </w:rPr>
        <w:t>the</w:t>
      </w:r>
      <w:r w:rsidRPr="003F3EE9">
        <w:rPr>
          <w:rFonts w:asciiTheme="minorHAnsi" w:hAnsiTheme="minorHAnsi" w:cstheme="minorHAnsi"/>
          <w:spacing w:val="-3"/>
        </w:rPr>
        <w:t xml:space="preserve"> </w:t>
      </w:r>
      <w:r w:rsidRPr="003F3EE9">
        <w:rPr>
          <w:rFonts w:asciiTheme="minorHAnsi" w:hAnsiTheme="minorHAnsi" w:cstheme="minorHAnsi"/>
        </w:rPr>
        <w:t>final</w:t>
      </w:r>
      <w:r w:rsidRPr="003F3EE9">
        <w:rPr>
          <w:rFonts w:asciiTheme="minorHAnsi" w:hAnsiTheme="minorHAnsi" w:cstheme="minorHAnsi"/>
          <w:spacing w:val="-1"/>
        </w:rPr>
        <w:t xml:space="preserve"> </w:t>
      </w:r>
      <w:r w:rsidRPr="003F3EE9">
        <w:rPr>
          <w:rFonts w:asciiTheme="minorHAnsi" w:hAnsiTheme="minorHAnsi" w:cstheme="minorHAnsi"/>
          <w:spacing w:val="-2"/>
        </w:rPr>
        <w:t>report.</w:t>
      </w:r>
    </w:p>
    <w:p w14:paraId="683F6CAF" w14:textId="77777777" w:rsidR="00115009" w:rsidRPr="003F3EE9" w:rsidRDefault="00115009">
      <w:pPr>
        <w:rPr>
          <w:rFonts w:asciiTheme="minorHAnsi" w:hAnsiTheme="minorHAnsi" w:cstheme="minorHAnsi"/>
        </w:rPr>
      </w:pPr>
    </w:p>
    <w:sectPr w:rsidR="00115009" w:rsidRPr="003F3EE9" w:rsidSect="006164B5">
      <w:headerReference w:type="default" r:id="rId11"/>
      <w:pgSz w:w="12240" w:h="15840"/>
      <w:pgMar w:top="1440" w:right="900" w:bottom="90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5E5F" w14:textId="77777777" w:rsidR="0062719D" w:rsidRDefault="0062719D">
      <w:r>
        <w:separator/>
      </w:r>
    </w:p>
  </w:endnote>
  <w:endnote w:type="continuationSeparator" w:id="0">
    <w:p w14:paraId="2B0DC760" w14:textId="77777777" w:rsidR="0062719D" w:rsidRDefault="0062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DD92" w14:textId="77777777" w:rsidR="0062719D" w:rsidRDefault="0062719D">
      <w:r>
        <w:separator/>
      </w:r>
    </w:p>
  </w:footnote>
  <w:footnote w:type="continuationSeparator" w:id="0">
    <w:p w14:paraId="42F072E3" w14:textId="77777777" w:rsidR="0062719D" w:rsidRDefault="0062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AB59" w14:textId="77777777" w:rsidR="0062719D" w:rsidRDefault="00CA02B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E5B488A" wp14:editId="1EFAB67E">
              <wp:simplePos x="0" y="0"/>
              <wp:positionH relativeFrom="page">
                <wp:posOffset>1449070</wp:posOffset>
              </wp:positionH>
              <wp:positionV relativeFrom="page">
                <wp:posOffset>396240</wp:posOffset>
              </wp:positionV>
              <wp:extent cx="4870450" cy="5353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376E2" w14:textId="77777777" w:rsidR="0062719D" w:rsidRPr="00EB1798" w:rsidRDefault="00CA02BE">
                          <w:pPr>
                            <w:spacing w:before="20"/>
                            <w:ind w:left="36" w:right="26"/>
                            <w:jc w:val="center"/>
                            <w:rPr>
                              <w:rFonts w:asciiTheme="majorHAnsi" w:hAnsiTheme="majorHAnsi"/>
                              <w:bCs/>
                              <w:sz w:val="24"/>
                            </w:rPr>
                          </w:pPr>
                          <w:r w:rsidRPr="00EB1798">
                            <w:rPr>
                              <w:rFonts w:asciiTheme="majorHAnsi" w:hAnsiTheme="majorHAnsi"/>
                              <w:bCs/>
                              <w:sz w:val="24"/>
                            </w:rPr>
                            <w:t>Sauk</w:t>
                          </w:r>
                          <w:r w:rsidRPr="00EB1798">
                            <w:rPr>
                              <w:rFonts w:asciiTheme="majorHAnsi" w:hAnsiTheme="majorHAnsi"/>
                              <w:bCs/>
                              <w:spacing w:val="-2"/>
                              <w:sz w:val="24"/>
                            </w:rPr>
                            <w:t xml:space="preserve"> </w:t>
                          </w:r>
                          <w:r w:rsidRPr="00EB1798">
                            <w:rPr>
                              <w:rFonts w:asciiTheme="majorHAnsi" w:hAnsiTheme="majorHAnsi"/>
                              <w:bCs/>
                              <w:sz w:val="24"/>
                            </w:rPr>
                            <w:t>County,</w:t>
                          </w:r>
                          <w:r w:rsidRPr="00EB1798">
                            <w:rPr>
                              <w:rFonts w:asciiTheme="majorHAnsi" w:hAnsiTheme="majorHAnsi"/>
                              <w:bCs/>
                              <w:spacing w:val="-3"/>
                              <w:sz w:val="24"/>
                            </w:rPr>
                            <w:t xml:space="preserve"> </w:t>
                          </w:r>
                          <w:r w:rsidRPr="00EB1798">
                            <w:rPr>
                              <w:rFonts w:asciiTheme="majorHAnsi" w:hAnsiTheme="majorHAnsi"/>
                              <w:bCs/>
                              <w:spacing w:val="-2"/>
                              <w:sz w:val="24"/>
                            </w:rPr>
                            <w:t>Wisconsin</w:t>
                          </w:r>
                        </w:p>
                        <w:p w14:paraId="14B4A980" w14:textId="0FABC29D" w:rsidR="0062719D" w:rsidRPr="00EB1798" w:rsidRDefault="00637BCA">
                          <w:pPr>
                            <w:spacing w:before="1"/>
                            <w:ind w:left="36" w:right="25"/>
                            <w:jc w:val="center"/>
                            <w:rPr>
                              <w:rFonts w:asciiTheme="majorHAnsi" w:hAnsiTheme="majorHAnsi"/>
                              <w:bCs/>
                              <w:sz w:val="24"/>
                            </w:rPr>
                          </w:pPr>
                          <w:r>
                            <w:rPr>
                              <w:rFonts w:asciiTheme="majorHAnsi" w:hAnsiTheme="majorHAnsi"/>
                              <w:bCs/>
                              <w:spacing w:val="-4"/>
                              <w:sz w:val="24"/>
                            </w:rPr>
                            <w:t>Economic Development</w:t>
                          </w:r>
                          <w:r w:rsidR="00CA02BE" w:rsidRPr="00EB1798">
                            <w:rPr>
                              <w:rFonts w:asciiTheme="majorHAnsi" w:hAnsiTheme="majorHAnsi"/>
                              <w:bCs/>
                              <w:spacing w:val="-4"/>
                              <w:sz w:val="24"/>
                            </w:rPr>
                            <w:t xml:space="preserve"> </w:t>
                          </w:r>
                          <w:r w:rsidR="00CA02BE" w:rsidRPr="00EB1798">
                            <w:rPr>
                              <w:rFonts w:asciiTheme="majorHAnsi" w:hAnsiTheme="majorHAnsi"/>
                              <w:bCs/>
                              <w:spacing w:val="-2"/>
                              <w:sz w:val="24"/>
                            </w:rPr>
                            <w:t>Committee</w:t>
                          </w:r>
                        </w:p>
                        <w:p w14:paraId="71D74E77" w14:textId="77777777" w:rsidR="0062719D" w:rsidRPr="00EB1798" w:rsidRDefault="00CA02BE">
                          <w:pPr>
                            <w:spacing w:before="3"/>
                            <w:ind w:left="36" w:right="36"/>
                            <w:jc w:val="center"/>
                            <w:rPr>
                              <w:rFonts w:asciiTheme="majorHAnsi" w:hAnsiTheme="majorHAnsi"/>
                              <w:bCs/>
                              <w:sz w:val="20"/>
                            </w:rPr>
                          </w:pPr>
                          <w:r w:rsidRPr="00EB1798">
                            <w:rPr>
                              <w:rFonts w:asciiTheme="majorHAnsi" w:hAnsiTheme="majorHAnsi"/>
                              <w:bCs/>
                              <w:spacing w:val="-2"/>
                              <w:sz w:val="20"/>
                            </w:rPr>
                            <w:t>West Square</w:t>
                          </w:r>
                          <w:r w:rsidRPr="00EB1798">
                            <w:rPr>
                              <w:rFonts w:asciiTheme="majorHAnsi" w:hAnsiTheme="majorHAnsi"/>
                              <w:bCs/>
                              <w:spacing w:val="-1"/>
                              <w:sz w:val="20"/>
                            </w:rPr>
                            <w:t xml:space="preserve"> </w:t>
                          </w:r>
                          <w:r w:rsidRPr="00EB1798">
                            <w:rPr>
                              <w:rFonts w:asciiTheme="majorHAnsi" w:hAnsiTheme="majorHAnsi"/>
                              <w:bCs/>
                              <w:spacing w:val="-2"/>
                              <w:sz w:val="20"/>
                            </w:rPr>
                            <w:t>Building,</w:t>
                          </w:r>
                          <w:r w:rsidRPr="00EB1798">
                            <w:rPr>
                              <w:rFonts w:asciiTheme="majorHAnsi" w:hAnsiTheme="majorHAnsi"/>
                              <w:bCs/>
                              <w:spacing w:val="3"/>
                              <w:sz w:val="20"/>
                            </w:rPr>
                            <w:t xml:space="preserve"> </w:t>
                          </w:r>
                          <w:r w:rsidRPr="00EB1798">
                            <w:rPr>
                              <w:rFonts w:asciiTheme="majorHAnsi" w:hAnsiTheme="majorHAnsi"/>
                              <w:bCs/>
                              <w:spacing w:val="-2"/>
                              <w:sz w:val="20"/>
                            </w:rPr>
                            <w:t>505</w:t>
                          </w:r>
                          <w:r w:rsidRPr="00EB1798">
                            <w:rPr>
                              <w:rFonts w:asciiTheme="majorHAnsi" w:hAnsiTheme="majorHAnsi"/>
                              <w:bCs/>
                              <w:spacing w:val="-1"/>
                              <w:sz w:val="20"/>
                            </w:rPr>
                            <w:t xml:space="preserve"> </w:t>
                          </w:r>
                          <w:r w:rsidRPr="00EB1798">
                            <w:rPr>
                              <w:rFonts w:asciiTheme="majorHAnsi" w:hAnsiTheme="majorHAnsi"/>
                              <w:bCs/>
                              <w:spacing w:val="-2"/>
                              <w:sz w:val="20"/>
                            </w:rPr>
                            <w:t>Broadway,</w:t>
                          </w:r>
                          <w:r w:rsidRPr="00EB1798">
                            <w:rPr>
                              <w:rFonts w:asciiTheme="majorHAnsi" w:hAnsiTheme="majorHAnsi"/>
                              <w:bCs/>
                              <w:spacing w:val="2"/>
                              <w:sz w:val="20"/>
                            </w:rPr>
                            <w:t xml:space="preserve"> </w:t>
                          </w:r>
                          <w:r w:rsidRPr="00EB1798">
                            <w:rPr>
                              <w:rFonts w:asciiTheme="majorHAnsi" w:hAnsiTheme="majorHAnsi"/>
                              <w:bCs/>
                              <w:spacing w:val="-2"/>
                              <w:sz w:val="20"/>
                            </w:rPr>
                            <w:t>Baraboo,</w:t>
                          </w:r>
                          <w:r w:rsidRPr="00EB1798">
                            <w:rPr>
                              <w:rFonts w:asciiTheme="majorHAnsi" w:hAnsiTheme="majorHAnsi"/>
                              <w:bCs/>
                              <w:spacing w:val="2"/>
                              <w:sz w:val="20"/>
                            </w:rPr>
                            <w:t xml:space="preserve"> </w:t>
                          </w:r>
                          <w:r w:rsidRPr="00EB1798">
                            <w:rPr>
                              <w:rFonts w:asciiTheme="majorHAnsi" w:hAnsiTheme="majorHAnsi"/>
                              <w:bCs/>
                              <w:spacing w:val="-2"/>
                              <w:sz w:val="20"/>
                            </w:rPr>
                            <w:t>Wisconsin</w:t>
                          </w:r>
                          <w:r w:rsidRPr="00EB1798">
                            <w:rPr>
                              <w:rFonts w:asciiTheme="majorHAnsi" w:hAnsiTheme="majorHAnsi"/>
                              <w:bCs/>
                              <w:spacing w:val="3"/>
                              <w:sz w:val="20"/>
                            </w:rPr>
                            <w:t xml:space="preserve"> </w:t>
                          </w:r>
                          <w:r w:rsidRPr="00EB1798">
                            <w:rPr>
                              <w:rFonts w:asciiTheme="majorHAnsi" w:hAnsiTheme="majorHAnsi"/>
                              <w:bCs/>
                              <w:spacing w:val="-2"/>
                              <w:sz w:val="20"/>
                            </w:rPr>
                            <w:t>53913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B488A" id="_x0000_t202" coordsize="21600,21600" o:spt="202" path="m,l,21600r21600,l21600,xe">
              <v:stroke joinstyle="miter"/>
              <v:path gradientshapeok="t" o:connecttype="rect"/>
            </v:shapetype>
            <v:shape id="docshape1" o:spid="_x0000_s1026" type="#_x0000_t202" style="position:absolute;margin-left:114.1pt;margin-top:31.2pt;width:383.5pt;height:4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" filled="f" stroked="f">
              <v:textbox inset="0,0,0,0">
                <w:txbxContent>
                  <w:p w14:paraId="7BC376E2" w14:textId="77777777" w:rsidR="0062719D" w:rsidRPr="00EB1798" w:rsidRDefault="00CA02BE">
                    <w:pPr>
                      <w:spacing w:before="20"/>
                      <w:ind w:left="36" w:right="26"/>
                      <w:jc w:val="center"/>
                      <w:rPr>
                        <w:rFonts w:asciiTheme="majorHAnsi" w:hAnsiTheme="majorHAnsi"/>
                        <w:bCs/>
                        <w:sz w:val="24"/>
                      </w:rPr>
                    </w:pPr>
                    <w:r w:rsidRPr="00EB1798">
                      <w:rPr>
                        <w:rFonts w:asciiTheme="majorHAnsi" w:hAnsiTheme="majorHAnsi"/>
                        <w:bCs/>
                        <w:sz w:val="24"/>
                      </w:rPr>
                      <w:t>Sauk</w:t>
                    </w:r>
                    <w:r w:rsidRPr="00EB1798">
                      <w:rPr>
                        <w:rFonts w:asciiTheme="majorHAnsi" w:hAnsiTheme="majorHAnsi"/>
                        <w:bCs/>
                        <w:spacing w:val="-2"/>
                        <w:sz w:val="24"/>
                      </w:rPr>
                      <w:t xml:space="preserve"> </w:t>
                    </w:r>
                    <w:r w:rsidRPr="00EB1798">
                      <w:rPr>
                        <w:rFonts w:asciiTheme="majorHAnsi" w:hAnsiTheme="majorHAnsi"/>
                        <w:bCs/>
                        <w:sz w:val="24"/>
                      </w:rPr>
                      <w:t>County,</w:t>
                    </w:r>
                    <w:r w:rsidRPr="00EB1798">
                      <w:rPr>
                        <w:rFonts w:asciiTheme="majorHAnsi" w:hAnsiTheme="majorHAnsi"/>
                        <w:bCs/>
                        <w:spacing w:val="-3"/>
                        <w:sz w:val="24"/>
                      </w:rPr>
                      <w:t xml:space="preserve"> </w:t>
                    </w:r>
                    <w:r w:rsidRPr="00EB1798">
                      <w:rPr>
                        <w:rFonts w:asciiTheme="majorHAnsi" w:hAnsiTheme="majorHAnsi"/>
                        <w:bCs/>
                        <w:spacing w:val="-2"/>
                        <w:sz w:val="24"/>
                      </w:rPr>
                      <w:t>Wisconsin</w:t>
                    </w:r>
                  </w:p>
                  <w:p w14:paraId="14B4A980" w14:textId="0FABC29D" w:rsidR="0062719D" w:rsidRPr="00EB1798" w:rsidRDefault="00637BCA">
                    <w:pPr>
                      <w:spacing w:before="1"/>
                      <w:ind w:left="36" w:right="25"/>
                      <w:jc w:val="center"/>
                      <w:rPr>
                        <w:rFonts w:asciiTheme="majorHAnsi" w:hAnsiTheme="majorHAnsi"/>
                        <w:bCs/>
                        <w:sz w:val="24"/>
                      </w:rPr>
                    </w:pPr>
                    <w:r>
                      <w:rPr>
                        <w:rFonts w:asciiTheme="majorHAnsi" w:hAnsiTheme="majorHAnsi"/>
                        <w:bCs/>
                        <w:spacing w:val="-4"/>
                        <w:sz w:val="24"/>
                      </w:rPr>
                      <w:t>Economic Development</w:t>
                    </w:r>
                    <w:r w:rsidR="00CA02BE" w:rsidRPr="00EB1798">
                      <w:rPr>
                        <w:rFonts w:asciiTheme="majorHAnsi" w:hAnsiTheme="majorHAnsi"/>
                        <w:bCs/>
                        <w:spacing w:val="-4"/>
                        <w:sz w:val="24"/>
                      </w:rPr>
                      <w:t xml:space="preserve"> </w:t>
                    </w:r>
                    <w:r w:rsidR="00CA02BE" w:rsidRPr="00EB1798">
                      <w:rPr>
                        <w:rFonts w:asciiTheme="majorHAnsi" w:hAnsiTheme="majorHAnsi"/>
                        <w:bCs/>
                        <w:spacing w:val="-2"/>
                        <w:sz w:val="24"/>
                      </w:rPr>
                      <w:t>Committee</w:t>
                    </w:r>
                  </w:p>
                  <w:p w14:paraId="71D74E77" w14:textId="77777777" w:rsidR="0062719D" w:rsidRPr="00EB1798" w:rsidRDefault="00CA02BE">
                    <w:pPr>
                      <w:spacing w:before="3"/>
                      <w:ind w:left="36" w:right="36"/>
                      <w:jc w:val="center"/>
                      <w:rPr>
                        <w:rFonts w:asciiTheme="majorHAnsi" w:hAnsiTheme="majorHAnsi"/>
                        <w:bCs/>
                        <w:sz w:val="20"/>
                      </w:rPr>
                    </w:pPr>
                    <w:r w:rsidRPr="00EB1798">
                      <w:rPr>
                        <w:rFonts w:asciiTheme="majorHAnsi" w:hAnsiTheme="majorHAnsi"/>
                        <w:bCs/>
                        <w:spacing w:val="-2"/>
                        <w:sz w:val="20"/>
                      </w:rPr>
                      <w:t>West Square</w:t>
                    </w:r>
                    <w:r w:rsidRPr="00EB1798">
                      <w:rPr>
                        <w:rFonts w:asciiTheme="majorHAnsi" w:hAnsiTheme="majorHAnsi"/>
                        <w:bCs/>
                        <w:spacing w:val="-1"/>
                        <w:sz w:val="20"/>
                      </w:rPr>
                      <w:t xml:space="preserve"> </w:t>
                    </w:r>
                    <w:r w:rsidRPr="00EB1798">
                      <w:rPr>
                        <w:rFonts w:asciiTheme="majorHAnsi" w:hAnsiTheme="majorHAnsi"/>
                        <w:bCs/>
                        <w:spacing w:val="-2"/>
                        <w:sz w:val="20"/>
                      </w:rPr>
                      <w:t>Building,</w:t>
                    </w:r>
                    <w:r w:rsidRPr="00EB1798">
                      <w:rPr>
                        <w:rFonts w:asciiTheme="majorHAnsi" w:hAnsiTheme="majorHAnsi"/>
                        <w:bCs/>
                        <w:spacing w:val="3"/>
                        <w:sz w:val="20"/>
                      </w:rPr>
                      <w:t xml:space="preserve"> </w:t>
                    </w:r>
                    <w:r w:rsidRPr="00EB1798">
                      <w:rPr>
                        <w:rFonts w:asciiTheme="majorHAnsi" w:hAnsiTheme="majorHAnsi"/>
                        <w:bCs/>
                        <w:spacing w:val="-2"/>
                        <w:sz w:val="20"/>
                      </w:rPr>
                      <w:t>505</w:t>
                    </w:r>
                    <w:r w:rsidRPr="00EB1798">
                      <w:rPr>
                        <w:rFonts w:asciiTheme="majorHAnsi" w:hAnsiTheme="majorHAnsi"/>
                        <w:bCs/>
                        <w:spacing w:val="-1"/>
                        <w:sz w:val="20"/>
                      </w:rPr>
                      <w:t xml:space="preserve"> </w:t>
                    </w:r>
                    <w:r w:rsidRPr="00EB1798">
                      <w:rPr>
                        <w:rFonts w:asciiTheme="majorHAnsi" w:hAnsiTheme="majorHAnsi"/>
                        <w:bCs/>
                        <w:spacing w:val="-2"/>
                        <w:sz w:val="20"/>
                      </w:rPr>
                      <w:t>Broadway,</w:t>
                    </w:r>
                    <w:r w:rsidRPr="00EB1798">
                      <w:rPr>
                        <w:rFonts w:asciiTheme="majorHAnsi" w:hAnsiTheme="majorHAnsi"/>
                        <w:bCs/>
                        <w:spacing w:val="2"/>
                        <w:sz w:val="20"/>
                      </w:rPr>
                      <w:t xml:space="preserve"> </w:t>
                    </w:r>
                    <w:r w:rsidRPr="00EB1798">
                      <w:rPr>
                        <w:rFonts w:asciiTheme="majorHAnsi" w:hAnsiTheme="majorHAnsi"/>
                        <w:bCs/>
                        <w:spacing w:val="-2"/>
                        <w:sz w:val="20"/>
                      </w:rPr>
                      <w:t>Baraboo,</w:t>
                    </w:r>
                    <w:r w:rsidRPr="00EB1798">
                      <w:rPr>
                        <w:rFonts w:asciiTheme="majorHAnsi" w:hAnsiTheme="majorHAnsi"/>
                        <w:bCs/>
                        <w:spacing w:val="2"/>
                        <w:sz w:val="20"/>
                      </w:rPr>
                      <w:t xml:space="preserve"> </w:t>
                    </w:r>
                    <w:r w:rsidRPr="00EB1798">
                      <w:rPr>
                        <w:rFonts w:asciiTheme="majorHAnsi" w:hAnsiTheme="majorHAnsi"/>
                        <w:bCs/>
                        <w:spacing w:val="-2"/>
                        <w:sz w:val="20"/>
                      </w:rPr>
                      <w:t>Wisconsin</w:t>
                    </w:r>
                    <w:r w:rsidRPr="00EB1798">
                      <w:rPr>
                        <w:rFonts w:asciiTheme="majorHAnsi" w:hAnsiTheme="majorHAnsi"/>
                        <w:bCs/>
                        <w:spacing w:val="3"/>
                        <w:sz w:val="20"/>
                      </w:rPr>
                      <w:t xml:space="preserve"> </w:t>
                    </w:r>
                    <w:r w:rsidRPr="00EB1798">
                      <w:rPr>
                        <w:rFonts w:asciiTheme="majorHAnsi" w:hAnsiTheme="majorHAnsi"/>
                        <w:bCs/>
                        <w:spacing w:val="-2"/>
                        <w:sz w:val="20"/>
                      </w:rPr>
                      <w:t>53913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251E" w14:textId="77777777" w:rsidR="0062719D" w:rsidRDefault="00CA02B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1337C9E1" wp14:editId="5E4888DD">
              <wp:simplePos x="0" y="0"/>
              <wp:positionH relativeFrom="page">
                <wp:posOffset>1449070</wp:posOffset>
              </wp:positionH>
              <wp:positionV relativeFrom="page">
                <wp:posOffset>396240</wp:posOffset>
              </wp:positionV>
              <wp:extent cx="4870450" cy="5353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93662" w14:textId="77777777" w:rsidR="0062719D" w:rsidRDefault="0062719D">
                          <w:pPr>
                            <w:spacing w:before="3"/>
                            <w:ind w:left="36" w:right="36"/>
                            <w:jc w:val="center"/>
                            <w:rPr>
                              <w:rFonts w:ascii="Rockwell Extra Bold"/>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7C9E1" id="_x0000_t202" coordsize="21600,21600" o:spt="202" path="m,l,21600r21600,l21600,xe">
              <v:stroke joinstyle="miter"/>
              <v:path gradientshapeok="t" o:connecttype="rect"/>
            </v:shapetype>
            <v:shape id="Text Box 3" o:spid="_x0000_s1027" type="#_x0000_t202" style="position:absolute;margin-left:114.1pt;margin-top:31.2pt;width:383.5pt;height:4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" filled="f" stroked="f">
              <v:textbox inset="0,0,0,0">
                <w:txbxContent>
                  <w:p w14:paraId="11493662" w14:textId="77777777" w:rsidR="0062719D" w:rsidRDefault="0062719D">
                    <w:pPr>
                      <w:spacing w:before="3"/>
                      <w:ind w:left="36" w:right="36"/>
                      <w:jc w:val="center"/>
                      <w:rPr>
                        <w:rFonts w:ascii="Rockwell Extra Bold"/>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3A9"/>
    <w:multiLevelType w:val="hybridMultilevel"/>
    <w:tmpl w:val="B0D69150"/>
    <w:lvl w:ilvl="0" w:tplc="C2AA7074">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 w15:restartNumberingAfterBreak="0">
    <w:nsid w:val="14AF2075"/>
    <w:multiLevelType w:val="hybridMultilevel"/>
    <w:tmpl w:val="B0BCACFC"/>
    <w:lvl w:ilvl="0" w:tplc="AD08A7C0">
      <w:numFmt w:val="bullet"/>
      <w:lvlText w:val=""/>
      <w:lvlJc w:val="left"/>
      <w:pPr>
        <w:ind w:left="1880" w:hanging="360"/>
      </w:pPr>
      <w:rPr>
        <w:rFonts w:ascii="Wingdings" w:eastAsia="Wingdings" w:hAnsi="Wingdings" w:cs="Wingdings" w:hint="default"/>
        <w:b w:val="0"/>
        <w:bCs w:val="0"/>
        <w:i w:val="0"/>
        <w:iCs w:val="0"/>
        <w:w w:val="100"/>
        <w:sz w:val="24"/>
        <w:szCs w:val="24"/>
        <w:lang w:val="en-US" w:eastAsia="en-US" w:bidi="ar-SA"/>
      </w:rPr>
    </w:lvl>
    <w:lvl w:ilvl="1" w:tplc="DFDEE2DE">
      <w:numFmt w:val="bullet"/>
      <w:lvlText w:val=""/>
      <w:lvlJc w:val="left"/>
      <w:pPr>
        <w:ind w:left="2240" w:hanging="360"/>
      </w:pPr>
      <w:rPr>
        <w:rFonts w:ascii="Wingdings" w:eastAsia="Wingdings" w:hAnsi="Wingdings" w:cs="Wingdings" w:hint="default"/>
        <w:b w:val="0"/>
        <w:bCs w:val="0"/>
        <w:i w:val="0"/>
        <w:iCs w:val="0"/>
        <w:w w:val="100"/>
        <w:sz w:val="24"/>
        <w:szCs w:val="24"/>
        <w:lang w:val="en-US" w:eastAsia="en-US" w:bidi="ar-SA"/>
      </w:rPr>
    </w:lvl>
    <w:lvl w:ilvl="2" w:tplc="1CDEC302">
      <w:numFmt w:val="bullet"/>
      <w:lvlText w:val="•"/>
      <w:lvlJc w:val="left"/>
      <w:pPr>
        <w:ind w:left="3295" w:hanging="360"/>
      </w:pPr>
      <w:rPr>
        <w:rFonts w:hint="default"/>
        <w:lang w:val="en-US" w:eastAsia="en-US" w:bidi="ar-SA"/>
      </w:rPr>
    </w:lvl>
    <w:lvl w:ilvl="3" w:tplc="C9E858DE">
      <w:numFmt w:val="bullet"/>
      <w:lvlText w:val="•"/>
      <w:lvlJc w:val="left"/>
      <w:pPr>
        <w:ind w:left="4351" w:hanging="360"/>
      </w:pPr>
      <w:rPr>
        <w:rFonts w:hint="default"/>
        <w:lang w:val="en-US" w:eastAsia="en-US" w:bidi="ar-SA"/>
      </w:rPr>
    </w:lvl>
    <w:lvl w:ilvl="4" w:tplc="C6D42FC8">
      <w:numFmt w:val="bullet"/>
      <w:lvlText w:val="•"/>
      <w:lvlJc w:val="left"/>
      <w:pPr>
        <w:ind w:left="5406" w:hanging="360"/>
      </w:pPr>
      <w:rPr>
        <w:rFonts w:hint="default"/>
        <w:lang w:val="en-US" w:eastAsia="en-US" w:bidi="ar-SA"/>
      </w:rPr>
    </w:lvl>
    <w:lvl w:ilvl="5" w:tplc="53E873FE">
      <w:numFmt w:val="bullet"/>
      <w:lvlText w:val="•"/>
      <w:lvlJc w:val="left"/>
      <w:pPr>
        <w:ind w:left="6462" w:hanging="360"/>
      </w:pPr>
      <w:rPr>
        <w:rFonts w:hint="default"/>
        <w:lang w:val="en-US" w:eastAsia="en-US" w:bidi="ar-SA"/>
      </w:rPr>
    </w:lvl>
    <w:lvl w:ilvl="6" w:tplc="78303BCE">
      <w:numFmt w:val="bullet"/>
      <w:lvlText w:val="•"/>
      <w:lvlJc w:val="left"/>
      <w:pPr>
        <w:ind w:left="7517" w:hanging="360"/>
      </w:pPr>
      <w:rPr>
        <w:rFonts w:hint="default"/>
        <w:lang w:val="en-US" w:eastAsia="en-US" w:bidi="ar-SA"/>
      </w:rPr>
    </w:lvl>
    <w:lvl w:ilvl="7" w:tplc="9CCEF898">
      <w:numFmt w:val="bullet"/>
      <w:lvlText w:val="•"/>
      <w:lvlJc w:val="left"/>
      <w:pPr>
        <w:ind w:left="8573" w:hanging="360"/>
      </w:pPr>
      <w:rPr>
        <w:rFonts w:hint="default"/>
        <w:lang w:val="en-US" w:eastAsia="en-US" w:bidi="ar-SA"/>
      </w:rPr>
    </w:lvl>
    <w:lvl w:ilvl="8" w:tplc="6CFA5458">
      <w:numFmt w:val="bullet"/>
      <w:lvlText w:val="•"/>
      <w:lvlJc w:val="left"/>
      <w:pPr>
        <w:ind w:left="9628" w:hanging="360"/>
      </w:pPr>
      <w:rPr>
        <w:rFonts w:hint="default"/>
        <w:lang w:val="en-US" w:eastAsia="en-US" w:bidi="ar-SA"/>
      </w:rPr>
    </w:lvl>
  </w:abstractNum>
  <w:abstractNum w:abstractNumId="2" w15:restartNumberingAfterBreak="0">
    <w:nsid w:val="546F7A1D"/>
    <w:multiLevelType w:val="hybridMultilevel"/>
    <w:tmpl w:val="030EA62A"/>
    <w:lvl w:ilvl="0" w:tplc="3AD8CE66">
      <w:numFmt w:val="bullet"/>
      <w:lvlText w:val=""/>
      <w:lvlJc w:val="left"/>
      <w:pPr>
        <w:ind w:left="1879" w:hanging="361"/>
      </w:pPr>
      <w:rPr>
        <w:rFonts w:ascii="Symbol" w:eastAsia="Symbol" w:hAnsi="Symbol" w:cs="Symbol" w:hint="default"/>
        <w:w w:val="100"/>
        <w:lang w:val="en-US" w:eastAsia="en-US" w:bidi="ar-SA"/>
      </w:rPr>
    </w:lvl>
    <w:lvl w:ilvl="1" w:tplc="D332E3B0">
      <w:numFmt w:val="bullet"/>
      <w:lvlText w:val="o"/>
      <w:lvlJc w:val="left"/>
      <w:pPr>
        <w:ind w:left="2600" w:hanging="361"/>
      </w:pPr>
      <w:rPr>
        <w:rFonts w:ascii="Courier New" w:eastAsia="Courier New" w:hAnsi="Courier New" w:cs="Courier New" w:hint="default"/>
        <w:b w:val="0"/>
        <w:bCs w:val="0"/>
        <w:i w:val="0"/>
        <w:iCs w:val="0"/>
        <w:w w:val="100"/>
        <w:sz w:val="22"/>
        <w:szCs w:val="22"/>
        <w:lang w:val="en-US" w:eastAsia="en-US" w:bidi="ar-SA"/>
      </w:rPr>
    </w:lvl>
    <w:lvl w:ilvl="2" w:tplc="71A66804">
      <w:numFmt w:val="bullet"/>
      <w:lvlText w:val=""/>
      <w:lvlJc w:val="left"/>
      <w:pPr>
        <w:ind w:left="3320" w:hanging="361"/>
      </w:pPr>
      <w:rPr>
        <w:rFonts w:ascii="Wingdings" w:eastAsia="Wingdings" w:hAnsi="Wingdings" w:cs="Wingdings" w:hint="default"/>
        <w:b w:val="0"/>
        <w:bCs w:val="0"/>
        <w:i w:val="0"/>
        <w:iCs w:val="0"/>
        <w:w w:val="100"/>
        <w:sz w:val="22"/>
        <w:szCs w:val="22"/>
        <w:lang w:val="en-US" w:eastAsia="en-US" w:bidi="ar-SA"/>
      </w:rPr>
    </w:lvl>
    <w:lvl w:ilvl="3" w:tplc="CD68A1BE">
      <w:numFmt w:val="bullet"/>
      <w:lvlText w:val="•"/>
      <w:lvlJc w:val="left"/>
      <w:pPr>
        <w:ind w:left="4372" w:hanging="361"/>
      </w:pPr>
      <w:rPr>
        <w:rFonts w:hint="default"/>
        <w:lang w:val="en-US" w:eastAsia="en-US" w:bidi="ar-SA"/>
      </w:rPr>
    </w:lvl>
    <w:lvl w:ilvl="4" w:tplc="94B20CCE">
      <w:numFmt w:val="bullet"/>
      <w:lvlText w:val="•"/>
      <w:lvlJc w:val="left"/>
      <w:pPr>
        <w:ind w:left="5425" w:hanging="361"/>
      </w:pPr>
      <w:rPr>
        <w:rFonts w:hint="default"/>
        <w:lang w:val="en-US" w:eastAsia="en-US" w:bidi="ar-SA"/>
      </w:rPr>
    </w:lvl>
    <w:lvl w:ilvl="5" w:tplc="AA18E560">
      <w:numFmt w:val="bullet"/>
      <w:lvlText w:val="•"/>
      <w:lvlJc w:val="left"/>
      <w:pPr>
        <w:ind w:left="6477" w:hanging="361"/>
      </w:pPr>
      <w:rPr>
        <w:rFonts w:hint="default"/>
        <w:lang w:val="en-US" w:eastAsia="en-US" w:bidi="ar-SA"/>
      </w:rPr>
    </w:lvl>
    <w:lvl w:ilvl="6" w:tplc="132A7D00">
      <w:numFmt w:val="bullet"/>
      <w:lvlText w:val="•"/>
      <w:lvlJc w:val="left"/>
      <w:pPr>
        <w:ind w:left="7530" w:hanging="361"/>
      </w:pPr>
      <w:rPr>
        <w:rFonts w:hint="default"/>
        <w:lang w:val="en-US" w:eastAsia="en-US" w:bidi="ar-SA"/>
      </w:rPr>
    </w:lvl>
    <w:lvl w:ilvl="7" w:tplc="0A7469AC">
      <w:numFmt w:val="bullet"/>
      <w:lvlText w:val="•"/>
      <w:lvlJc w:val="left"/>
      <w:pPr>
        <w:ind w:left="8582" w:hanging="361"/>
      </w:pPr>
      <w:rPr>
        <w:rFonts w:hint="default"/>
        <w:lang w:val="en-US" w:eastAsia="en-US" w:bidi="ar-SA"/>
      </w:rPr>
    </w:lvl>
    <w:lvl w:ilvl="8" w:tplc="5C98B766">
      <w:numFmt w:val="bullet"/>
      <w:lvlText w:val="•"/>
      <w:lvlJc w:val="left"/>
      <w:pPr>
        <w:ind w:left="9635" w:hanging="361"/>
      </w:pPr>
      <w:rPr>
        <w:rFonts w:hint="default"/>
        <w:lang w:val="en-US" w:eastAsia="en-US" w:bidi="ar-SA"/>
      </w:rPr>
    </w:lvl>
  </w:abstractNum>
  <w:abstractNum w:abstractNumId="3" w15:restartNumberingAfterBreak="0">
    <w:nsid w:val="6A406EDF"/>
    <w:multiLevelType w:val="hybridMultilevel"/>
    <w:tmpl w:val="41BC3D00"/>
    <w:lvl w:ilvl="0" w:tplc="7422CBF2">
      <w:start w:val="1"/>
      <w:numFmt w:val="decimal"/>
      <w:lvlText w:val="%1."/>
      <w:lvlJc w:val="left"/>
      <w:pPr>
        <w:ind w:left="1376" w:hanging="360"/>
      </w:pPr>
      <w:rPr>
        <w:rFonts w:ascii="Times New Roman" w:eastAsia="Times New Roman" w:hAnsi="Times New Roman" w:cs="Times New Roman" w:hint="default"/>
        <w:b w:val="0"/>
        <w:bCs w:val="0"/>
        <w:i w:val="0"/>
        <w:iCs w:val="0"/>
        <w:spacing w:val="0"/>
        <w:w w:val="96"/>
        <w:sz w:val="20"/>
        <w:szCs w:val="20"/>
        <w:lang w:val="en-US" w:eastAsia="en-US" w:bidi="ar-SA"/>
      </w:rPr>
    </w:lvl>
    <w:lvl w:ilvl="1" w:tplc="A036CEC2">
      <w:numFmt w:val="bullet"/>
      <w:lvlText w:val="•"/>
      <w:lvlJc w:val="left"/>
      <w:pPr>
        <w:ind w:left="2416" w:hanging="360"/>
      </w:pPr>
      <w:rPr>
        <w:rFonts w:hint="default"/>
        <w:lang w:val="en-US" w:eastAsia="en-US" w:bidi="ar-SA"/>
      </w:rPr>
    </w:lvl>
    <w:lvl w:ilvl="2" w:tplc="9BD4A6BE">
      <w:numFmt w:val="bullet"/>
      <w:lvlText w:val="•"/>
      <w:lvlJc w:val="left"/>
      <w:pPr>
        <w:ind w:left="3452" w:hanging="360"/>
      </w:pPr>
      <w:rPr>
        <w:rFonts w:hint="default"/>
        <w:lang w:val="en-US" w:eastAsia="en-US" w:bidi="ar-SA"/>
      </w:rPr>
    </w:lvl>
    <w:lvl w:ilvl="3" w:tplc="49A01476">
      <w:numFmt w:val="bullet"/>
      <w:lvlText w:val="•"/>
      <w:lvlJc w:val="left"/>
      <w:pPr>
        <w:ind w:left="4488" w:hanging="360"/>
      </w:pPr>
      <w:rPr>
        <w:rFonts w:hint="default"/>
        <w:lang w:val="en-US" w:eastAsia="en-US" w:bidi="ar-SA"/>
      </w:rPr>
    </w:lvl>
    <w:lvl w:ilvl="4" w:tplc="6DF6E078">
      <w:numFmt w:val="bullet"/>
      <w:lvlText w:val="•"/>
      <w:lvlJc w:val="left"/>
      <w:pPr>
        <w:ind w:left="5524" w:hanging="360"/>
      </w:pPr>
      <w:rPr>
        <w:rFonts w:hint="default"/>
        <w:lang w:val="en-US" w:eastAsia="en-US" w:bidi="ar-SA"/>
      </w:rPr>
    </w:lvl>
    <w:lvl w:ilvl="5" w:tplc="F5AEB4DA">
      <w:numFmt w:val="bullet"/>
      <w:lvlText w:val="•"/>
      <w:lvlJc w:val="left"/>
      <w:pPr>
        <w:ind w:left="6560" w:hanging="360"/>
      </w:pPr>
      <w:rPr>
        <w:rFonts w:hint="default"/>
        <w:lang w:val="en-US" w:eastAsia="en-US" w:bidi="ar-SA"/>
      </w:rPr>
    </w:lvl>
    <w:lvl w:ilvl="6" w:tplc="82E873FC">
      <w:numFmt w:val="bullet"/>
      <w:lvlText w:val="•"/>
      <w:lvlJc w:val="left"/>
      <w:pPr>
        <w:ind w:left="7596" w:hanging="360"/>
      </w:pPr>
      <w:rPr>
        <w:rFonts w:hint="default"/>
        <w:lang w:val="en-US" w:eastAsia="en-US" w:bidi="ar-SA"/>
      </w:rPr>
    </w:lvl>
    <w:lvl w:ilvl="7" w:tplc="E5B28CB4">
      <w:numFmt w:val="bullet"/>
      <w:lvlText w:val="•"/>
      <w:lvlJc w:val="left"/>
      <w:pPr>
        <w:ind w:left="8632" w:hanging="360"/>
      </w:pPr>
      <w:rPr>
        <w:rFonts w:hint="default"/>
        <w:lang w:val="en-US" w:eastAsia="en-US" w:bidi="ar-SA"/>
      </w:rPr>
    </w:lvl>
    <w:lvl w:ilvl="8" w:tplc="7C74CD9A">
      <w:numFmt w:val="bullet"/>
      <w:lvlText w:val="•"/>
      <w:lvlJc w:val="left"/>
      <w:pPr>
        <w:ind w:left="9668" w:hanging="360"/>
      </w:pPr>
      <w:rPr>
        <w:rFonts w:hint="default"/>
        <w:lang w:val="en-US" w:eastAsia="en-US" w:bidi="ar-SA"/>
      </w:rPr>
    </w:lvl>
  </w:abstractNum>
  <w:abstractNum w:abstractNumId="4" w15:restartNumberingAfterBreak="0">
    <w:nsid w:val="78D257F1"/>
    <w:multiLevelType w:val="hybridMultilevel"/>
    <w:tmpl w:val="EE780EE8"/>
    <w:lvl w:ilvl="0" w:tplc="04090001">
      <w:start w:val="1"/>
      <w:numFmt w:val="bullet"/>
      <w:lvlText w:val=""/>
      <w:lvlJc w:val="left"/>
      <w:pPr>
        <w:ind w:left="1878" w:hanging="360"/>
      </w:pPr>
      <w:rPr>
        <w:rFonts w:ascii="Symbol" w:hAnsi="Symbol" w:hint="default"/>
      </w:rPr>
    </w:lvl>
    <w:lvl w:ilvl="1" w:tplc="04090003" w:tentative="1">
      <w:start w:val="1"/>
      <w:numFmt w:val="bullet"/>
      <w:lvlText w:val="o"/>
      <w:lvlJc w:val="left"/>
      <w:pPr>
        <w:ind w:left="2598" w:hanging="360"/>
      </w:pPr>
      <w:rPr>
        <w:rFonts w:ascii="Courier New" w:hAnsi="Courier New" w:cs="Courier New" w:hint="default"/>
      </w:rPr>
    </w:lvl>
    <w:lvl w:ilvl="2" w:tplc="04090005" w:tentative="1">
      <w:start w:val="1"/>
      <w:numFmt w:val="bullet"/>
      <w:lvlText w:val=""/>
      <w:lvlJc w:val="left"/>
      <w:pPr>
        <w:ind w:left="3318" w:hanging="360"/>
      </w:pPr>
      <w:rPr>
        <w:rFonts w:ascii="Wingdings" w:hAnsi="Wingdings" w:hint="default"/>
      </w:rPr>
    </w:lvl>
    <w:lvl w:ilvl="3" w:tplc="04090001" w:tentative="1">
      <w:start w:val="1"/>
      <w:numFmt w:val="bullet"/>
      <w:lvlText w:val=""/>
      <w:lvlJc w:val="left"/>
      <w:pPr>
        <w:ind w:left="4038" w:hanging="360"/>
      </w:pPr>
      <w:rPr>
        <w:rFonts w:ascii="Symbol" w:hAnsi="Symbol" w:hint="default"/>
      </w:rPr>
    </w:lvl>
    <w:lvl w:ilvl="4" w:tplc="04090003" w:tentative="1">
      <w:start w:val="1"/>
      <w:numFmt w:val="bullet"/>
      <w:lvlText w:val="o"/>
      <w:lvlJc w:val="left"/>
      <w:pPr>
        <w:ind w:left="4758" w:hanging="360"/>
      </w:pPr>
      <w:rPr>
        <w:rFonts w:ascii="Courier New" w:hAnsi="Courier New" w:cs="Courier New" w:hint="default"/>
      </w:rPr>
    </w:lvl>
    <w:lvl w:ilvl="5" w:tplc="04090005" w:tentative="1">
      <w:start w:val="1"/>
      <w:numFmt w:val="bullet"/>
      <w:lvlText w:val=""/>
      <w:lvlJc w:val="left"/>
      <w:pPr>
        <w:ind w:left="5478" w:hanging="360"/>
      </w:pPr>
      <w:rPr>
        <w:rFonts w:ascii="Wingdings" w:hAnsi="Wingdings" w:hint="default"/>
      </w:rPr>
    </w:lvl>
    <w:lvl w:ilvl="6" w:tplc="04090001" w:tentative="1">
      <w:start w:val="1"/>
      <w:numFmt w:val="bullet"/>
      <w:lvlText w:val=""/>
      <w:lvlJc w:val="left"/>
      <w:pPr>
        <w:ind w:left="6198" w:hanging="360"/>
      </w:pPr>
      <w:rPr>
        <w:rFonts w:ascii="Symbol" w:hAnsi="Symbol" w:hint="default"/>
      </w:rPr>
    </w:lvl>
    <w:lvl w:ilvl="7" w:tplc="04090003" w:tentative="1">
      <w:start w:val="1"/>
      <w:numFmt w:val="bullet"/>
      <w:lvlText w:val="o"/>
      <w:lvlJc w:val="left"/>
      <w:pPr>
        <w:ind w:left="6918" w:hanging="360"/>
      </w:pPr>
      <w:rPr>
        <w:rFonts w:ascii="Courier New" w:hAnsi="Courier New" w:cs="Courier New" w:hint="default"/>
      </w:rPr>
    </w:lvl>
    <w:lvl w:ilvl="8" w:tplc="04090005" w:tentative="1">
      <w:start w:val="1"/>
      <w:numFmt w:val="bullet"/>
      <w:lvlText w:val=""/>
      <w:lvlJc w:val="left"/>
      <w:pPr>
        <w:ind w:left="7638" w:hanging="360"/>
      </w:pPr>
      <w:rPr>
        <w:rFonts w:ascii="Wingdings" w:hAnsi="Wingdings" w:hint="default"/>
      </w:rPr>
    </w:lvl>
  </w:abstractNum>
  <w:num w:numId="1" w16cid:durableId="1544754090">
    <w:abstractNumId w:val="3"/>
  </w:num>
  <w:num w:numId="2" w16cid:durableId="229777569">
    <w:abstractNumId w:val="1"/>
  </w:num>
  <w:num w:numId="3" w16cid:durableId="173036070">
    <w:abstractNumId w:val="2"/>
  </w:num>
  <w:num w:numId="4" w16cid:durableId="1345985086">
    <w:abstractNumId w:val="0"/>
  </w:num>
  <w:num w:numId="5" w16cid:durableId="1704093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BE"/>
    <w:rsid w:val="00046829"/>
    <w:rsid w:val="00115009"/>
    <w:rsid w:val="001A4165"/>
    <w:rsid w:val="00361605"/>
    <w:rsid w:val="003F3EE9"/>
    <w:rsid w:val="005C7B02"/>
    <w:rsid w:val="005E0131"/>
    <w:rsid w:val="006164B5"/>
    <w:rsid w:val="0062719D"/>
    <w:rsid w:val="00637BCA"/>
    <w:rsid w:val="00646831"/>
    <w:rsid w:val="006B08EB"/>
    <w:rsid w:val="006F3DB1"/>
    <w:rsid w:val="0072134A"/>
    <w:rsid w:val="007C1EC4"/>
    <w:rsid w:val="009B185F"/>
    <w:rsid w:val="00A43CAD"/>
    <w:rsid w:val="00A82639"/>
    <w:rsid w:val="00A93FD5"/>
    <w:rsid w:val="00BA1AAD"/>
    <w:rsid w:val="00CA02BE"/>
    <w:rsid w:val="00D13F6D"/>
    <w:rsid w:val="00D3725C"/>
    <w:rsid w:val="00D77656"/>
    <w:rsid w:val="00E76D77"/>
    <w:rsid w:val="00EB54E0"/>
    <w:rsid w:val="00FA180E"/>
    <w:rsid w:val="00FA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11B9A"/>
  <w15:chartTrackingRefBased/>
  <w15:docId w15:val="{263689F5-B480-45BF-B65C-D1397FB4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BE"/>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9"/>
    <w:qFormat/>
    <w:rsid w:val="00CA02BE"/>
    <w:pPr>
      <w:spacing w:before="89" w:line="320" w:lineRule="exact"/>
      <w:ind w:left="1016"/>
      <w:outlineLvl w:val="0"/>
    </w:pPr>
    <w:rPr>
      <w:b/>
      <w:bCs/>
      <w:sz w:val="28"/>
      <w:szCs w:val="28"/>
    </w:rPr>
  </w:style>
  <w:style w:type="paragraph" w:styleId="Heading2">
    <w:name w:val="heading 2"/>
    <w:basedOn w:val="Normal"/>
    <w:link w:val="Heading2Char"/>
    <w:uiPriority w:val="9"/>
    <w:unhideWhenUsed/>
    <w:qFormat/>
    <w:rsid w:val="00CA02BE"/>
    <w:pPr>
      <w:ind w:left="1016"/>
      <w:outlineLvl w:val="1"/>
    </w:pPr>
    <w:rPr>
      <w:rFonts w:ascii="Rockwell Extra Bold" w:eastAsia="Rockwell Extra Bold" w:hAnsi="Rockwell Extra Bold" w:cs="Rockwell Extra Bold"/>
      <w:b/>
      <w:bCs/>
      <w:sz w:val="24"/>
      <w:szCs w:val="24"/>
    </w:rPr>
  </w:style>
  <w:style w:type="paragraph" w:styleId="Heading3">
    <w:name w:val="heading 3"/>
    <w:basedOn w:val="Normal"/>
    <w:link w:val="Heading3Char"/>
    <w:uiPriority w:val="9"/>
    <w:unhideWhenUsed/>
    <w:qFormat/>
    <w:rsid w:val="00CA02BE"/>
    <w:pPr>
      <w:ind w:left="1160"/>
      <w:outlineLvl w:val="2"/>
    </w:pPr>
    <w:rPr>
      <w:rFonts w:ascii="Rockwell Extra Bold" w:eastAsia="Rockwell Extra Bold" w:hAnsi="Rockwell Extra Bold" w:cs="Rockwell Extra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BE"/>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CA02BE"/>
    <w:rPr>
      <w:rFonts w:ascii="Rockwell Extra Bold" w:eastAsia="Rockwell Extra Bold" w:hAnsi="Rockwell Extra Bold" w:cs="Rockwell Extra Bold"/>
      <w:b/>
      <w:bCs/>
      <w:sz w:val="24"/>
      <w:szCs w:val="24"/>
    </w:rPr>
  </w:style>
  <w:style w:type="character" w:customStyle="1" w:styleId="Heading3Char">
    <w:name w:val="Heading 3 Char"/>
    <w:basedOn w:val="DefaultParagraphFont"/>
    <w:link w:val="Heading3"/>
    <w:uiPriority w:val="9"/>
    <w:rsid w:val="00CA02BE"/>
    <w:rPr>
      <w:rFonts w:ascii="Rockwell Extra Bold" w:eastAsia="Rockwell Extra Bold" w:hAnsi="Rockwell Extra Bold" w:cs="Rockwell Extra Bold"/>
      <w:b/>
      <w:bCs/>
    </w:rPr>
  </w:style>
  <w:style w:type="paragraph" w:styleId="BodyText">
    <w:name w:val="Body Text"/>
    <w:basedOn w:val="Normal"/>
    <w:link w:val="BodyTextChar"/>
    <w:uiPriority w:val="1"/>
    <w:qFormat/>
    <w:rsid w:val="00CA02BE"/>
  </w:style>
  <w:style w:type="character" w:customStyle="1" w:styleId="BodyTextChar">
    <w:name w:val="Body Text Char"/>
    <w:basedOn w:val="DefaultParagraphFont"/>
    <w:link w:val="BodyText"/>
    <w:uiPriority w:val="1"/>
    <w:rsid w:val="00CA02BE"/>
    <w:rPr>
      <w:rFonts w:ascii="Times New Roman" w:eastAsia="Times New Roman" w:hAnsi="Times New Roman" w:cs="Times New Roman"/>
    </w:rPr>
  </w:style>
  <w:style w:type="paragraph" w:styleId="ListParagraph">
    <w:name w:val="List Paragraph"/>
    <w:basedOn w:val="Normal"/>
    <w:uiPriority w:val="1"/>
    <w:qFormat/>
    <w:rsid w:val="00CA02BE"/>
    <w:pPr>
      <w:ind w:left="1880" w:hanging="361"/>
    </w:pPr>
  </w:style>
  <w:style w:type="paragraph" w:customStyle="1" w:styleId="TableParagraph">
    <w:name w:val="Table Paragraph"/>
    <w:basedOn w:val="Normal"/>
    <w:uiPriority w:val="1"/>
    <w:qFormat/>
    <w:rsid w:val="00CA02BE"/>
  </w:style>
  <w:style w:type="paragraph" w:styleId="Header">
    <w:name w:val="header"/>
    <w:basedOn w:val="Normal"/>
    <w:link w:val="HeaderChar"/>
    <w:uiPriority w:val="99"/>
    <w:unhideWhenUsed/>
    <w:rsid w:val="00CA02BE"/>
    <w:pPr>
      <w:tabs>
        <w:tab w:val="center" w:pos="4680"/>
        <w:tab w:val="right" w:pos="9360"/>
      </w:tabs>
    </w:pPr>
  </w:style>
  <w:style w:type="character" w:customStyle="1" w:styleId="HeaderChar">
    <w:name w:val="Header Char"/>
    <w:basedOn w:val="DefaultParagraphFont"/>
    <w:link w:val="Header"/>
    <w:uiPriority w:val="99"/>
    <w:rsid w:val="00CA02BE"/>
    <w:rPr>
      <w:rFonts w:ascii="Times New Roman" w:eastAsia="Times New Roman" w:hAnsi="Times New Roman" w:cs="Times New Roman"/>
    </w:rPr>
  </w:style>
  <w:style w:type="paragraph" w:styleId="Footer">
    <w:name w:val="footer"/>
    <w:basedOn w:val="Normal"/>
    <w:link w:val="FooterChar"/>
    <w:uiPriority w:val="99"/>
    <w:unhideWhenUsed/>
    <w:rsid w:val="00CA02BE"/>
    <w:pPr>
      <w:tabs>
        <w:tab w:val="center" w:pos="4680"/>
        <w:tab w:val="right" w:pos="9360"/>
      </w:tabs>
    </w:pPr>
  </w:style>
  <w:style w:type="character" w:customStyle="1" w:styleId="FooterChar">
    <w:name w:val="Footer Char"/>
    <w:basedOn w:val="DefaultParagraphFont"/>
    <w:link w:val="Footer"/>
    <w:uiPriority w:val="99"/>
    <w:rsid w:val="00CA02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sector.org/resource/the-value-of-volunteer-ti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co.sauk.wi.us/artsandculture/arts-humanities-historic-preservation-ahhp-grants" TargetMode="External"/><Relationship Id="rId4" Type="http://schemas.openxmlformats.org/officeDocument/2006/relationships/webSettings" Target="webSettings.xml"/><Relationship Id="rId9" Type="http://schemas.openxmlformats.org/officeDocument/2006/relationships/hyperlink" Target="https://artsboard.wisconsin.gov/pages/AboutWAB/DownloadWABLog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Nelson</dc:creator>
  <cp:keywords/>
  <dc:description/>
  <cp:lastModifiedBy>Jennifer Nelson</cp:lastModifiedBy>
  <cp:revision>4</cp:revision>
  <cp:lastPrinted>2024-11-18T19:55:00Z</cp:lastPrinted>
  <dcterms:created xsi:type="dcterms:W3CDTF">2024-11-18T20:48:00Z</dcterms:created>
  <dcterms:modified xsi:type="dcterms:W3CDTF">2024-11-27T20:35:00Z</dcterms:modified>
</cp:coreProperties>
</file>