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4A" w:rsidRDefault="0018584B" w:rsidP="00976057">
      <w:pPr>
        <w:pStyle w:val="Heading1"/>
      </w:pPr>
      <w:r>
        <w:t>FIRST A</w:t>
      </w:r>
      <w:r w:rsidR="003453A1">
        <w:t xml:space="preserve">MENDMENT </w:t>
      </w:r>
      <w:r w:rsidR="0012274A">
        <w:t xml:space="preserve">TO </w:t>
      </w:r>
      <w:r w:rsidR="00C62FDA">
        <w:t xml:space="preserve">COMMUNICATIONS </w:t>
      </w:r>
      <w:r>
        <w:t>FACILITIES S</w:t>
      </w:r>
      <w:r w:rsidR="008449CC">
        <w:t xml:space="preserve">PACE </w:t>
      </w:r>
      <w:r w:rsidR="00D44A5B">
        <w:t>LEASE</w:t>
      </w:r>
      <w:r w:rsidR="00C62FDA">
        <w:t xml:space="preserve"> AGREEMENT</w:t>
      </w:r>
    </w:p>
    <w:p w:rsidR="0012274A" w:rsidRDefault="0012274A" w:rsidP="00976057">
      <w:pPr>
        <w:jc w:val="both"/>
        <w:rPr>
          <w:b/>
          <w:bCs/>
        </w:rPr>
      </w:pPr>
    </w:p>
    <w:p w:rsidR="0012274A" w:rsidRDefault="0012274A" w:rsidP="00976057">
      <w:pPr>
        <w:jc w:val="both"/>
      </w:pPr>
      <w:r>
        <w:tab/>
        <w:t xml:space="preserve">This </w:t>
      </w:r>
      <w:r w:rsidR="0018584B">
        <w:t xml:space="preserve">First </w:t>
      </w:r>
      <w:r w:rsidR="007E72FD">
        <w:t xml:space="preserve">Amendment to </w:t>
      </w:r>
      <w:r w:rsidR="00C62FDA">
        <w:t xml:space="preserve">Communications </w:t>
      </w:r>
      <w:r w:rsidR="0018584B">
        <w:t xml:space="preserve">Facilities </w:t>
      </w:r>
      <w:r w:rsidR="00321F4F">
        <w:t xml:space="preserve">Space </w:t>
      </w:r>
      <w:r w:rsidR="007E72FD">
        <w:t>Lease</w:t>
      </w:r>
      <w:r w:rsidR="00C62FDA">
        <w:t xml:space="preserve"> Agreement</w:t>
      </w:r>
      <w:r w:rsidR="00A469A5">
        <w:t xml:space="preserve"> </w:t>
      </w:r>
      <w:r w:rsidR="007E72FD">
        <w:t>(the “</w:t>
      </w:r>
      <w:r w:rsidR="0018584B">
        <w:t>First</w:t>
      </w:r>
      <w:r w:rsidR="007E72FD">
        <w:t xml:space="preserve"> </w:t>
      </w:r>
      <w:r>
        <w:t>Amendment”), made this ___________ day of ____________, 20</w:t>
      </w:r>
      <w:r w:rsidR="000E2C87">
        <w:t>19</w:t>
      </w:r>
      <w:r>
        <w:t xml:space="preserve">, modifies that certain </w:t>
      </w:r>
      <w:r w:rsidR="00C62FDA">
        <w:t xml:space="preserve">Communications </w:t>
      </w:r>
      <w:r w:rsidR="0018584B">
        <w:t xml:space="preserve">Facilities </w:t>
      </w:r>
      <w:r w:rsidR="00321F4F">
        <w:t xml:space="preserve">Space </w:t>
      </w:r>
      <w:r w:rsidR="00C036E4">
        <w:t>Lease</w:t>
      </w:r>
      <w:r w:rsidR="00C62FDA">
        <w:t xml:space="preserve"> Agreement</w:t>
      </w:r>
      <w:r w:rsidR="008449CC">
        <w:t>,</w:t>
      </w:r>
      <w:r w:rsidR="003453A1">
        <w:t xml:space="preserve"> </w:t>
      </w:r>
      <w:r w:rsidR="00C036E4">
        <w:t>by and between</w:t>
      </w:r>
      <w:r w:rsidR="0018584B">
        <w:t xml:space="preserve"> </w:t>
      </w:r>
      <w:r w:rsidR="00C62FDA">
        <w:t>the County of Sauk</w:t>
      </w:r>
      <w:r w:rsidR="0018584B">
        <w:t xml:space="preserve">, a </w:t>
      </w:r>
      <w:r w:rsidR="00C62FDA">
        <w:t xml:space="preserve">political subdivision of the State of </w:t>
      </w:r>
      <w:r w:rsidR="008449CC">
        <w:t xml:space="preserve">Wisconsin </w:t>
      </w:r>
      <w:r w:rsidR="00AD7274">
        <w:t>(“</w:t>
      </w:r>
      <w:r w:rsidR="00C62FDA">
        <w:t>County</w:t>
      </w:r>
      <w:r>
        <w:t xml:space="preserve">”) and </w:t>
      </w:r>
      <w:r w:rsidR="00C62FDA">
        <w:t>United States Cellular Operating Company LLC</w:t>
      </w:r>
      <w:r>
        <w:t>, Attention: Real Estate</w:t>
      </w:r>
      <w:r w:rsidR="00AD7274">
        <w:t xml:space="preserve"> Lease </w:t>
      </w:r>
      <w:r w:rsidR="00924885">
        <w:t>Administration</w:t>
      </w:r>
      <w:r>
        <w:t xml:space="preserve">, 8410 West Bryn </w:t>
      </w:r>
      <w:proofErr w:type="spellStart"/>
      <w:r>
        <w:t>Mawr</w:t>
      </w:r>
      <w:proofErr w:type="spellEnd"/>
      <w:r>
        <w:t xml:space="preserve"> Avenue, Chicago, Illinois, 60631 (“</w:t>
      </w:r>
      <w:r w:rsidR="00C62FDA">
        <w:t>Lessee</w:t>
      </w:r>
      <w:r>
        <w:t>”).</w:t>
      </w:r>
    </w:p>
    <w:p w:rsidR="0012274A" w:rsidRDefault="0012274A" w:rsidP="00976057">
      <w:pPr>
        <w:jc w:val="both"/>
      </w:pPr>
    </w:p>
    <w:p w:rsidR="009A139C" w:rsidRDefault="0012274A" w:rsidP="00976057">
      <w:pPr>
        <w:jc w:val="both"/>
      </w:pPr>
      <w:r>
        <w:tab/>
      </w:r>
      <w:bookmarkStart w:id="0" w:name="OLE_LINK3"/>
      <w:r w:rsidR="009A139C">
        <w:t xml:space="preserve">WHEREAS, </w:t>
      </w:r>
      <w:r w:rsidR="00C62FDA">
        <w:t>County and Lessee</w:t>
      </w:r>
      <w:r w:rsidR="00AD7274">
        <w:t xml:space="preserve"> entered into </w:t>
      </w:r>
      <w:r w:rsidR="007E72FD">
        <w:t>the</w:t>
      </w:r>
      <w:r w:rsidR="00C036E4">
        <w:t xml:space="preserve"> </w:t>
      </w:r>
      <w:r w:rsidR="00C62FDA">
        <w:t xml:space="preserve">Agreement </w:t>
      </w:r>
      <w:r w:rsidR="007E72FD">
        <w:t xml:space="preserve">allow </w:t>
      </w:r>
      <w:r w:rsidR="00C62FDA">
        <w:t>Lessee</w:t>
      </w:r>
      <w:r w:rsidR="00EF61C6">
        <w:t xml:space="preserve"> to locate and operate telecommunications equipment on the </w:t>
      </w:r>
      <w:r w:rsidR="00321F4F">
        <w:t xml:space="preserve">rooftop </w:t>
      </w:r>
      <w:r w:rsidR="00EF61C6">
        <w:t xml:space="preserve">owned by </w:t>
      </w:r>
      <w:r w:rsidR="00C62FDA">
        <w:t>County</w:t>
      </w:r>
      <w:r w:rsidR="00EF61C6">
        <w:t xml:space="preserve"> and </w:t>
      </w:r>
      <w:r w:rsidR="00C62FDA">
        <w:t>known as West Square Administration Building in the City of Baraboo</w:t>
      </w:r>
      <w:r w:rsidR="00A469A5">
        <w:t xml:space="preserve">; </w:t>
      </w:r>
      <w:r w:rsidR="007E72FD">
        <w:t>and</w:t>
      </w:r>
      <w:r w:rsidR="00A469A5">
        <w:t>,</w:t>
      </w:r>
      <w:r w:rsidR="009A139C">
        <w:t xml:space="preserve"> </w:t>
      </w:r>
      <w:bookmarkEnd w:id="0"/>
    </w:p>
    <w:p w:rsidR="009A139C" w:rsidRDefault="009A139C" w:rsidP="00976057">
      <w:pPr>
        <w:jc w:val="both"/>
      </w:pPr>
    </w:p>
    <w:p w:rsidR="000F2590" w:rsidRDefault="000F2590" w:rsidP="00976057">
      <w:pPr>
        <w:ind w:firstLine="720"/>
        <w:jc w:val="both"/>
      </w:pPr>
      <w:r w:rsidRPr="00BF25FE">
        <w:t xml:space="preserve">WHEREAS, </w:t>
      </w:r>
      <w:r w:rsidR="00C62FDA">
        <w:t>County and Lessee</w:t>
      </w:r>
      <w:r w:rsidR="00EF61C6">
        <w:t xml:space="preserve"> </w:t>
      </w:r>
      <w:r w:rsidR="007E72FD">
        <w:t xml:space="preserve">hereby agree to amend the </w:t>
      </w:r>
      <w:r w:rsidR="00C62FDA">
        <w:t>Agreement</w:t>
      </w:r>
      <w:r w:rsidR="007E72FD">
        <w:t xml:space="preserve"> to describe changes to </w:t>
      </w:r>
      <w:r w:rsidR="00C62FDA">
        <w:t>Lessee</w:t>
      </w:r>
      <w:r w:rsidR="007E72FD">
        <w:t>’s equipment on the Premises,</w:t>
      </w:r>
      <w:r w:rsidR="00CA3B76">
        <w:t xml:space="preserve"> and</w:t>
      </w:r>
      <w:r w:rsidR="007E72FD">
        <w:t>;</w:t>
      </w:r>
    </w:p>
    <w:p w:rsidR="000F2590" w:rsidRDefault="000F2590" w:rsidP="00976057">
      <w:pPr>
        <w:jc w:val="both"/>
      </w:pPr>
    </w:p>
    <w:p w:rsidR="009A139C" w:rsidRDefault="009A139C" w:rsidP="00976057">
      <w:pPr>
        <w:jc w:val="both"/>
      </w:pPr>
      <w:r>
        <w:tab/>
        <w:t>NOW, THEREFORE, in consideration of the</w:t>
      </w:r>
      <w:r w:rsidR="007E72FD">
        <w:t>se presents, the parties hereby agree that the Lease is now mod</w:t>
      </w:r>
      <w:r w:rsidR="004C4F5B">
        <w:t>ified as follows</w:t>
      </w:r>
      <w:r>
        <w:t>:</w:t>
      </w:r>
    </w:p>
    <w:p w:rsidR="009A139C" w:rsidRDefault="009A139C" w:rsidP="00976057">
      <w:pPr>
        <w:jc w:val="both"/>
      </w:pPr>
    </w:p>
    <w:p w:rsidR="00572335" w:rsidRDefault="00572335" w:rsidP="00976057">
      <w:pPr>
        <w:ind w:left="360"/>
        <w:jc w:val="both"/>
      </w:pPr>
    </w:p>
    <w:p w:rsidR="000854FE" w:rsidRDefault="0018584B" w:rsidP="000854FE">
      <w:pPr>
        <w:numPr>
          <w:ilvl w:val="0"/>
          <w:numId w:val="4"/>
        </w:numPr>
        <w:jc w:val="both"/>
      </w:pPr>
      <w:r>
        <w:t>Exhibit</w:t>
      </w:r>
      <w:r w:rsidR="000854FE">
        <w:t xml:space="preserve"> </w:t>
      </w:r>
      <w:r w:rsidR="00C62FDA">
        <w:t xml:space="preserve">A </w:t>
      </w:r>
      <w:r w:rsidR="000854FE">
        <w:t>is hereby deleted and replaced</w:t>
      </w:r>
      <w:r w:rsidR="00F054DA">
        <w:t xml:space="preserve"> </w:t>
      </w:r>
      <w:r>
        <w:t>Exhibit</w:t>
      </w:r>
      <w:r w:rsidR="00F054DA">
        <w:t xml:space="preserve"> </w:t>
      </w:r>
      <w:r w:rsidR="00C62FDA">
        <w:t xml:space="preserve">A1 </w:t>
      </w:r>
      <w:r w:rsidR="00F054DA">
        <w:t>attached hereto and incorporated herein</w:t>
      </w:r>
      <w:r w:rsidR="000854FE">
        <w:t>.</w:t>
      </w:r>
    </w:p>
    <w:p w:rsidR="00321F4F" w:rsidRDefault="00321F4F" w:rsidP="00321F4F">
      <w:pPr>
        <w:ind w:left="1080"/>
        <w:jc w:val="both"/>
      </w:pPr>
    </w:p>
    <w:p w:rsidR="009A139C" w:rsidRDefault="009A139C" w:rsidP="00976057">
      <w:pPr>
        <w:numPr>
          <w:ilvl w:val="0"/>
          <w:numId w:val="3"/>
        </w:numPr>
        <w:jc w:val="both"/>
      </w:pPr>
      <w:r>
        <w:t>Except as amended herein, all other terms of the Lease remain unchanged and in full force and effect.</w:t>
      </w:r>
    </w:p>
    <w:p w:rsidR="009A139C" w:rsidRDefault="009A139C" w:rsidP="00976057">
      <w:pPr>
        <w:ind w:left="360"/>
        <w:jc w:val="both"/>
      </w:pPr>
      <w:r>
        <w:tab/>
      </w:r>
    </w:p>
    <w:p w:rsidR="009A139C" w:rsidRDefault="009A139C" w:rsidP="009A139C">
      <w:pPr>
        <w:ind w:left="360"/>
      </w:pPr>
    </w:p>
    <w:p w:rsidR="00B43506" w:rsidRDefault="00B43506" w:rsidP="009A139C">
      <w:pPr>
        <w:ind w:left="360"/>
      </w:pPr>
    </w:p>
    <w:p w:rsidR="00B43506" w:rsidRDefault="00B43506" w:rsidP="009A139C">
      <w:pPr>
        <w:ind w:left="360"/>
      </w:pPr>
    </w:p>
    <w:p w:rsidR="00B43506" w:rsidRDefault="00B43506" w:rsidP="009A139C">
      <w:pPr>
        <w:ind w:left="360"/>
      </w:pPr>
    </w:p>
    <w:p w:rsidR="00B43506" w:rsidRDefault="00B43506" w:rsidP="009A139C">
      <w:pPr>
        <w:ind w:left="360"/>
      </w:pPr>
    </w:p>
    <w:p w:rsidR="00B43506" w:rsidRDefault="00B43506" w:rsidP="009A139C">
      <w:pPr>
        <w:ind w:left="360"/>
      </w:pPr>
    </w:p>
    <w:p w:rsidR="00B43506" w:rsidRDefault="00B43506" w:rsidP="009A139C">
      <w:pPr>
        <w:ind w:left="360"/>
      </w:pPr>
    </w:p>
    <w:p w:rsidR="0018584B" w:rsidRDefault="0018584B" w:rsidP="009A139C">
      <w:pPr>
        <w:ind w:left="360"/>
        <w:jc w:val="center"/>
      </w:pPr>
    </w:p>
    <w:p w:rsidR="0018584B" w:rsidRDefault="0018584B" w:rsidP="009A139C">
      <w:pPr>
        <w:ind w:left="360"/>
        <w:jc w:val="center"/>
      </w:pPr>
    </w:p>
    <w:p w:rsidR="0018584B" w:rsidRDefault="0018584B" w:rsidP="009A139C">
      <w:pPr>
        <w:ind w:left="360"/>
        <w:jc w:val="center"/>
      </w:pPr>
    </w:p>
    <w:p w:rsidR="0018584B" w:rsidRDefault="0018584B" w:rsidP="009A139C">
      <w:pPr>
        <w:ind w:left="360"/>
        <w:jc w:val="center"/>
      </w:pPr>
    </w:p>
    <w:p w:rsidR="009A139C" w:rsidRDefault="009A139C" w:rsidP="009A139C">
      <w:pPr>
        <w:ind w:left="360"/>
        <w:jc w:val="center"/>
      </w:pPr>
      <w:r>
        <w:t xml:space="preserve">[END OF </w:t>
      </w:r>
      <w:r w:rsidR="00B43506">
        <w:t>AMENDMENT</w:t>
      </w:r>
      <w:r w:rsidR="00711670">
        <w:t xml:space="preserve"> -</w:t>
      </w:r>
      <w:r>
        <w:t xml:space="preserve"> SIGNATURE PAGE FOLLOWS]</w:t>
      </w:r>
    </w:p>
    <w:p w:rsidR="00C9608A" w:rsidRDefault="00C9608A" w:rsidP="0012274A">
      <w:pPr>
        <w:ind w:left="360" w:firstLine="360"/>
      </w:pPr>
    </w:p>
    <w:p w:rsidR="00572335" w:rsidRDefault="00572335" w:rsidP="0012274A">
      <w:pPr>
        <w:ind w:left="360" w:firstLine="360"/>
      </w:pPr>
    </w:p>
    <w:p w:rsidR="00D6365D" w:rsidRDefault="00D6365D" w:rsidP="0012274A">
      <w:pPr>
        <w:ind w:left="360" w:firstLine="360"/>
      </w:pPr>
    </w:p>
    <w:p w:rsidR="00D6365D" w:rsidRDefault="00D6365D" w:rsidP="0012274A">
      <w:pPr>
        <w:ind w:left="360" w:firstLine="360"/>
      </w:pPr>
    </w:p>
    <w:p w:rsidR="00D423E6" w:rsidRDefault="00D423E6" w:rsidP="0012274A">
      <w:pPr>
        <w:ind w:left="360" w:firstLine="360"/>
      </w:pPr>
    </w:p>
    <w:p w:rsidR="00321F4F" w:rsidRDefault="00321F4F" w:rsidP="0012274A">
      <w:pPr>
        <w:ind w:left="360" w:firstLine="360"/>
      </w:pPr>
    </w:p>
    <w:p w:rsidR="00321F4F" w:rsidRDefault="00321F4F" w:rsidP="0012274A">
      <w:pPr>
        <w:ind w:left="360" w:firstLine="360"/>
      </w:pPr>
    </w:p>
    <w:p w:rsidR="00321F4F" w:rsidRDefault="00321F4F" w:rsidP="0012274A">
      <w:pPr>
        <w:ind w:left="360" w:firstLine="360"/>
      </w:pPr>
    </w:p>
    <w:p w:rsidR="00321F4F" w:rsidRDefault="00321F4F" w:rsidP="0012274A">
      <w:pPr>
        <w:ind w:left="360" w:firstLine="360"/>
      </w:pPr>
    </w:p>
    <w:p w:rsidR="0012274A" w:rsidRDefault="0012274A" w:rsidP="0012274A">
      <w:pPr>
        <w:ind w:left="360" w:firstLine="360"/>
      </w:pPr>
      <w:r>
        <w:lastRenderedPageBreak/>
        <w:t xml:space="preserve">IN WITNESS WHEREOF, </w:t>
      </w:r>
      <w:r w:rsidR="00C62FDA">
        <w:t>County and Lessee</w:t>
      </w:r>
      <w:r>
        <w:t xml:space="preserve"> have executed this </w:t>
      </w:r>
      <w:r w:rsidR="0018584B">
        <w:t>First</w:t>
      </w:r>
      <w:r w:rsidR="00CE16A8">
        <w:t xml:space="preserve"> </w:t>
      </w:r>
      <w:r>
        <w:t>Amendment as of the last signature date below.</w:t>
      </w:r>
    </w:p>
    <w:p w:rsidR="0012274A" w:rsidRDefault="0012274A" w:rsidP="0012274A">
      <w:pPr>
        <w:ind w:left="360"/>
      </w:pPr>
    </w:p>
    <w:p w:rsidR="0012274A" w:rsidRDefault="0012274A" w:rsidP="0012274A">
      <w:pPr>
        <w:ind w:left="360"/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4680"/>
      </w:tblGrid>
      <w:tr w:rsidR="00BB507A" w:rsidTr="00BB507A">
        <w:tc>
          <w:tcPr>
            <w:tcW w:w="4608" w:type="dxa"/>
          </w:tcPr>
          <w:p w:rsidR="00BB507A" w:rsidRDefault="00C62FDA" w:rsidP="0018584B">
            <w:r>
              <w:t>COUNTY:  County of Sauk</w:t>
            </w: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18584B" w:rsidRDefault="00976057" w:rsidP="00C62FDA">
            <w:r>
              <w:t>TENANT:</w:t>
            </w:r>
            <w:r w:rsidR="00E52AC0">
              <w:t xml:space="preserve">  </w:t>
            </w:r>
            <w:r w:rsidR="0018584B">
              <w:t>United States Cellular Operating Company LLC, a Delaware limited liability company</w:t>
            </w:r>
          </w:p>
        </w:tc>
      </w:tr>
      <w:tr w:rsidR="00BB507A" w:rsidTr="00BB507A">
        <w:tc>
          <w:tcPr>
            <w:tcW w:w="4608" w:type="dxa"/>
          </w:tcPr>
          <w:p w:rsidR="00BB507A" w:rsidRDefault="00BB507A" w:rsidP="00317419"/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/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/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>
            <w:r>
              <w:t xml:space="preserve">By: </w:t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>
            <w:r>
              <w:t xml:space="preserve">By: </w:t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</w:p>
        </w:tc>
      </w:tr>
      <w:tr w:rsidR="00BB507A" w:rsidTr="00BB507A">
        <w:tc>
          <w:tcPr>
            <w:tcW w:w="4608" w:type="dxa"/>
          </w:tcPr>
          <w:p w:rsidR="00BB507A" w:rsidRDefault="00BB507A" w:rsidP="00317419"/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>
            <w:pPr>
              <w:rPr>
                <w:rStyle w:val="Underline"/>
              </w:rPr>
            </w:pPr>
            <w:r>
              <w:t xml:space="preserve">Printed: </w:t>
            </w:r>
            <w:r w:rsidR="00976057">
              <w:t>_____________________________</w:t>
            </w: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>
            <w:r>
              <w:t>Printed:</w:t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  <w:r>
              <w:rPr>
                <w:rStyle w:val="Underline"/>
              </w:rPr>
              <w:tab/>
            </w:r>
          </w:p>
        </w:tc>
      </w:tr>
      <w:tr w:rsidR="00BB507A" w:rsidTr="00BB507A">
        <w:tc>
          <w:tcPr>
            <w:tcW w:w="4608" w:type="dxa"/>
          </w:tcPr>
          <w:p w:rsidR="00BB507A" w:rsidRDefault="00BB507A" w:rsidP="00317419">
            <w:pPr>
              <w:rPr>
                <w:rStyle w:val="Underline"/>
              </w:rPr>
            </w:pP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>
            <w:pPr>
              <w:rPr>
                <w:rStyle w:val="Underline"/>
              </w:rPr>
            </w:pPr>
            <w:r>
              <w:t xml:space="preserve">Title: </w:t>
            </w:r>
            <w:r w:rsidR="00976057">
              <w:t>_______________________________</w:t>
            </w: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>
            <w:r>
              <w:t>Title: Vice President</w:t>
            </w:r>
          </w:p>
        </w:tc>
      </w:tr>
      <w:tr w:rsidR="00BB507A" w:rsidTr="00BB507A">
        <w:tc>
          <w:tcPr>
            <w:tcW w:w="4608" w:type="dxa"/>
          </w:tcPr>
          <w:p w:rsidR="00BB507A" w:rsidRDefault="00BB507A" w:rsidP="00317419">
            <w:pPr>
              <w:rPr>
                <w:rStyle w:val="Underline"/>
              </w:rPr>
            </w:pP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/>
        </w:tc>
      </w:tr>
      <w:tr w:rsidR="00BB507A" w:rsidTr="00BB507A">
        <w:tc>
          <w:tcPr>
            <w:tcW w:w="4608" w:type="dxa"/>
          </w:tcPr>
          <w:p w:rsidR="00BB507A" w:rsidRDefault="00BB507A" w:rsidP="00317419">
            <w:pPr>
              <w:rPr>
                <w:rStyle w:val="Underline"/>
              </w:rPr>
            </w:pPr>
            <w:r>
              <w:t>Date:_______________________________</w:t>
            </w:r>
          </w:p>
        </w:tc>
        <w:tc>
          <w:tcPr>
            <w:tcW w:w="270" w:type="dxa"/>
          </w:tcPr>
          <w:p w:rsidR="00BB507A" w:rsidRDefault="00BB507A" w:rsidP="00317419"/>
        </w:tc>
        <w:tc>
          <w:tcPr>
            <w:tcW w:w="4680" w:type="dxa"/>
          </w:tcPr>
          <w:p w:rsidR="00BB507A" w:rsidRDefault="00BB507A" w:rsidP="00317419">
            <w:r>
              <w:t>Date:_______________________________</w:t>
            </w:r>
          </w:p>
        </w:tc>
      </w:tr>
    </w:tbl>
    <w:p w:rsidR="0012274A" w:rsidRDefault="0012274A" w:rsidP="0012274A">
      <w:pPr>
        <w:tabs>
          <w:tab w:val="left" w:pos="5490"/>
        </w:tabs>
        <w:suppressAutoHyphens/>
        <w:jc w:val="both"/>
      </w:pPr>
    </w:p>
    <w:p w:rsidR="0012274A" w:rsidRDefault="0012274A" w:rsidP="0012274A">
      <w:pPr>
        <w:tabs>
          <w:tab w:val="left" w:pos="5490"/>
        </w:tabs>
        <w:suppressAutoHyphens/>
        <w:jc w:val="both"/>
      </w:pPr>
    </w:p>
    <w:p w:rsidR="0012274A" w:rsidRDefault="0012274A" w:rsidP="0012274A">
      <w:pPr>
        <w:tabs>
          <w:tab w:val="left" w:pos="5490"/>
        </w:tabs>
        <w:suppressAutoHyphens/>
        <w:jc w:val="both"/>
      </w:pPr>
      <w:r>
        <w:t xml:space="preserve">                                                                                     </w:t>
      </w:r>
    </w:p>
    <w:p w:rsidR="0012274A" w:rsidRDefault="0012274A" w:rsidP="0012274A">
      <w:pPr>
        <w:tabs>
          <w:tab w:val="left" w:pos="5490"/>
        </w:tabs>
        <w:suppressAutoHyphens/>
        <w:jc w:val="both"/>
      </w:pPr>
    </w:p>
    <w:p w:rsidR="00321F4F" w:rsidRDefault="00321F4F" w:rsidP="00A16AF6"/>
    <w:p w:rsidR="00A16AF6" w:rsidRPr="00A4300A" w:rsidRDefault="00A16AF6" w:rsidP="00A16AF6">
      <w:r w:rsidRPr="00A4300A">
        <w:t xml:space="preserve">STATE OF </w:t>
      </w:r>
      <w:r w:rsidR="006C3EAA">
        <w:rPr>
          <w:rStyle w:val="Underline"/>
          <w:u w:val="none"/>
        </w:rPr>
        <w:t xml:space="preserve">WISCONSIN                              </w:t>
      </w:r>
      <w:r w:rsidRPr="00A4300A">
        <w:t>)</w:t>
      </w:r>
      <w:r w:rsidRPr="00A4300A">
        <w:br/>
      </w:r>
      <w:r w:rsidRPr="00A4300A">
        <w:tab/>
      </w:r>
      <w:r w:rsidRPr="00A4300A">
        <w:tab/>
      </w:r>
      <w:r w:rsidRPr="00A4300A">
        <w:tab/>
      </w:r>
      <w:r w:rsidRPr="00A4300A">
        <w:tab/>
      </w:r>
      <w:r w:rsidRPr="00A4300A">
        <w:tab/>
      </w:r>
      <w:r w:rsidRPr="00A4300A">
        <w:tab/>
        <w:t>)</w:t>
      </w:r>
    </w:p>
    <w:p w:rsidR="00A16AF6" w:rsidRPr="00A4300A" w:rsidRDefault="00A16AF6" w:rsidP="00A16AF6">
      <w:pPr>
        <w:pStyle w:val="BodyText"/>
      </w:pPr>
      <w:r w:rsidRPr="00A4300A">
        <w:t xml:space="preserve">COUNTY OF </w:t>
      </w:r>
      <w:r w:rsidRPr="00A4300A">
        <w:tab/>
      </w:r>
      <w:r w:rsidR="00924885">
        <w:t xml:space="preserve">SAUK              </w:t>
      </w:r>
      <w:r w:rsidR="006C3EAA">
        <w:rPr>
          <w:rStyle w:val="Underline"/>
          <w:u w:val="none"/>
        </w:rPr>
        <w:t xml:space="preserve">                       </w:t>
      </w:r>
      <w:r w:rsidRPr="00A4300A">
        <w:t>)</w:t>
      </w:r>
    </w:p>
    <w:p w:rsidR="00A16AF6" w:rsidRPr="00A4300A" w:rsidRDefault="00A16AF6" w:rsidP="00A16AF6">
      <w:pPr>
        <w:pStyle w:val="BodyFirstLine50"/>
      </w:pPr>
      <w:r w:rsidRPr="00A4300A">
        <w:t xml:space="preserve">I, the undersigned, a notary public in and for the State and County aforesaid, do hereby certify that </w:t>
      </w:r>
      <w:bookmarkStart w:id="1" w:name="Text28"/>
      <w:r w:rsidRPr="00A4300A">
        <w:fldChar w:fldCharType="begin">
          <w:ffData>
            <w:name w:val="Text28"/>
            <w:enabled/>
            <w:calcOnExit w:val="0"/>
            <w:textInput/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fldChar w:fldCharType="end"/>
      </w:r>
      <w:bookmarkEnd w:id="1"/>
      <w:r w:rsidRPr="00A4300A">
        <w:t xml:space="preserve"> </w:t>
      </w:r>
      <w:bookmarkStart w:id="2" w:name="Text29"/>
      <w:r w:rsidRPr="00A4300A">
        <w:fldChar w:fldCharType="begin">
          <w:ffData>
            <w:name w:val="Text29"/>
            <w:enabled/>
            <w:calcOnExit w:val="0"/>
            <w:textInput>
              <w:default w:val="(and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(and)</w:t>
      </w:r>
      <w:r w:rsidRPr="00A4300A">
        <w:fldChar w:fldCharType="end"/>
      </w:r>
      <w:bookmarkEnd w:id="2"/>
      <w:r w:rsidRPr="00A4300A">
        <w:t xml:space="preserve"> </w:t>
      </w:r>
      <w:bookmarkStart w:id="3" w:name="Text30"/>
      <w:r w:rsidRPr="00A4300A">
        <w:fldChar w:fldCharType="begin">
          <w:ffData>
            <w:name w:val="Text30"/>
            <w:enabled/>
            <w:calcOnExit w:val="0"/>
            <w:textInput/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rPr>
          <w:noProof/>
        </w:rPr>
        <w:t> </w:t>
      </w:r>
      <w:r w:rsidRPr="00A4300A">
        <w:fldChar w:fldCharType="end"/>
      </w:r>
      <w:bookmarkEnd w:id="3"/>
      <w:r w:rsidRPr="00A4300A">
        <w:t>, known to me to be the same person</w:t>
      </w:r>
      <w:bookmarkStart w:id="4" w:name="Text31"/>
      <w:r w:rsidRPr="00A4300A">
        <w:fldChar w:fldCharType="begin">
          <w:ffData>
            <w:name w:val="Text31"/>
            <w:enabled/>
            <w:calcOnExit w:val="0"/>
            <w:textInput>
              <w:default w:val="(s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(s)</w:t>
      </w:r>
      <w:r w:rsidRPr="00A4300A">
        <w:fldChar w:fldCharType="end"/>
      </w:r>
      <w:bookmarkEnd w:id="4"/>
      <w:r w:rsidRPr="00A4300A">
        <w:t xml:space="preserve"> whose name</w:t>
      </w:r>
      <w:bookmarkStart w:id="5" w:name="Text32"/>
      <w:r w:rsidRPr="00A4300A">
        <w:fldChar w:fldCharType="begin">
          <w:ffData>
            <w:name w:val="Text32"/>
            <w:enabled/>
            <w:calcOnExit w:val="0"/>
            <w:textInput>
              <w:default w:val="(s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(s)</w:t>
      </w:r>
      <w:r w:rsidRPr="00A4300A">
        <w:fldChar w:fldCharType="end"/>
      </w:r>
      <w:bookmarkEnd w:id="5"/>
      <w:r w:rsidRPr="00A4300A">
        <w:t xml:space="preserve"> </w:t>
      </w:r>
      <w:bookmarkStart w:id="6" w:name="Text33"/>
      <w:r w:rsidRPr="00A4300A">
        <w:fldChar w:fldCharType="begin">
          <w:ffData>
            <w:name w:val="Text33"/>
            <w:enabled/>
            <w:calcOnExit w:val="0"/>
            <w:textInput>
              <w:default w:val="(is) (are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(is) (are)</w:t>
      </w:r>
      <w:r w:rsidRPr="00A4300A">
        <w:fldChar w:fldCharType="end"/>
      </w:r>
      <w:bookmarkEnd w:id="6"/>
      <w:r w:rsidRPr="00A4300A">
        <w:t xml:space="preserve"> subscribed to the foregoing </w:t>
      </w:r>
      <w:r w:rsidR="00C62FDA">
        <w:t>First Amendment to Communications Facilities Space Lease Agreement</w:t>
      </w:r>
      <w:r w:rsidR="006C3EAA">
        <w:t xml:space="preserve">, </w:t>
      </w:r>
      <w:r w:rsidRPr="00A4300A">
        <w:t xml:space="preserve">appeared before me this day in </w:t>
      </w:r>
      <w:bookmarkStart w:id="7" w:name="Text34"/>
      <w:r w:rsidRPr="00A4300A">
        <w:fldChar w:fldCharType="begin">
          <w:ffData>
            <w:name w:val="Text34"/>
            <w:enabled/>
            <w:calcOnExit w:val="0"/>
            <w:textInput>
              <w:default w:val="person and (severally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person and (severally)</w:t>
      </w:r>
      <w:r w:rsidRPr="00A4300A">
        <w:fldChar w:fldCharType="end"/>
      </w:r>
      <w:bookmarkEnd w:id="7"/>
      <w:r w:rsidRPr="00A4300A">
        <w:t xml:space="preserve">acknowledged that </w:t>
      </w:r>
      <w:bookmarkStart w:id="8" w:name="Text35"/>
      <w:r w:rsidRPr="00A4300A">
        <w:fldChar w:fldCharType="begin">
          <w:ffData>
            <w:name w:val="Text35"/>
            <w:enabled/>
            <w:calcOnExit w:val="0"/>
            <w:textInput>
              <w:default w:val="(he) (she) (they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(he) (she) (they)</w:t>
      </w:r>
      <w:r w:rsidRPr="00A4300A">
        <w:fldChar w:fldCharType="end"/>
      </w:r>
      <w:bookmarkEnd w:id="8"/>
      <w:r w:rsidRPr="00A4300A">
        <w:t xml:space="preserve"> signed the said Lease as </w:t>
      </w:r>
      <w:bookmarkStart w:id="9" w:name="Text36"/>
      <w:r w:rsidRPr="00A4300A">
        <w:fldChar w:fldCharType="begin">
          <w:ffData>
            <w:name w:val="Text36"/>
            <w:enabled/>
            <w:calcOnExit w:val="0"/>
            <w:textInput>
              <w:default w:val="(his) (her) (their)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(his) (her) (their)</w:t>
      </w:r>
      <w:r w:rsidRPr="00A4300A">
        <w:fldChar w:fldCharType="end"/>
      </w:r>
      <w:bookmarkEnd w:id="9"/>
      <w:r w:rsidRPr="00A4300A">
        <w:t xml:space="preserve"> free and voluntary act for the uses and purposes therein stated.</w:t>
      </w:r>
    </w:p>
    <w:p w:rsidR="00A16AF6" w:rsidRPr="00A4300A" w:rsidRDefault="00A16AF6" w:rsidP="00A16AF6">
      <w:pPr>
        <w:pStyle w:val="BodyFirstLine50"/>
      </w:pPr>
      <w:r w:rsidRPr="00A4300A">
        <w:t>Given under my hand and seal this ____ day of ___________________, 20</w:t>
      </w:r>
      <w:r w:rsidR="00E52AC0">
        <w:t>19</w:t>
      </w:r>
      <w:r w:rsidRPr="00A4300A">
        <w:t>.</w:t>
      </w:r>
    </w:p>
    <w:tbl>
      <w:tblPr>
        <w:tblW w:w="0" w:type="auto"/>
        <w:tblInd w:w="3978" w:type="dxa"/>
        <w:tblLayout w:type="fixed"/>
        <w:tblLook w:val="0000" w:firstRow="0" w:lastRow="0" w:firstColumn="0" w:lastColumn="0" w:noHBand="0" w:noVBand="0"/>
      </w:tblPr>
      <w:tblGrid>
        <w:gridCol w:w="5598"/>
      </w:tblGrid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>
            <w:pPr>
              <w:rPr>
                <w:rStyle w:val="Underline"/>
              </w:rPr>
            </w:pP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</w:p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>
            <w:r w:rsidRPr="00A4300A">
              <w:t>Notary Public</w:t>
            </w:r>
          </w:p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>
            <w:r w:rsidRPr="00A4300A">
              <w:t>My commission expires</w:t>
            </w:r>
            <w:r w:rsidRPr="00A4300A">
              <w:rPr>
                <w:u w:val="single"/>
              </w:rPr>
              <w:tab/>
            </w:r>
            <w:r w:rsidRPr="00A4300A">
              <w:rPr>
                <w:u w:val="single"/>
              </w:rPr>
              <w:tab/>
            </w:r>
            <w:r w:rsidRPr="00A4300A">
              <w:rPr>
                <w:u w:val="single"/>
              </w:rPr>
              <w:tab/>
            </w:r>
            <w:r w:rsidRPr="00A4300A">
              <w:rPr>
                <w:u w:val="single"/>
              </w:rPr>
              <w:tab/>
            </w:r>
          </w:p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</w:tbl>
    <w:p w:rsidR="00B43506" w:rsidRDefault="00B43506" w:rsidP="00A16AF6"/>
    <w:p w:rsidR="00F054DA" w:rsidRDefault="00F054DA" w:rsidP="00A16AF6"/>
    <w:p w:rsidR="00F054DA" w:rsidRDefault="00F054DA" w:rsidP="00A16AF6"/>
    <w:p w:rsidR="00F054DA" w:rsidRDefault="00F054DA" w:rsidP="00A16AF6"/>
    <w:p w:rsidR="00F054DA" w:rsidRDefault="00F054DA" w:rsidP="00A16AF6"/>
    <w:p w:rsidR="00A16AF6" w:rsidRPr="00A4300A" w:rsidRDefault="00A16AF6" w:rsidP="00A16AF6">
      <w:r w:rsidRPr="00A4300A">
        <w:lastRenderedPageBreak/>
        <w:t>STATE OF ILLINOIS</w:t>
      </w:r>
      <w:r w:rsidRPr="00A4300A">
        <w:tab/>
      </w:r>
      <w:r w:rsidRPr="00A4300A">
        <w:tab/>
      </w:r>
      <w:r w:rsidRPr="00A4300A">
        <w:tab/>
        <w:t>)</w:t>
      </w:r>
      <w:r w:rsidRPr="00A4300A">
        <w:br/>
      </w:r>
      <w:r w:rsidRPr="00A4300A">
        <w:tab/>
      </w:r>
      <w:r w:rsidRPr="00A4300A">
        <w:tab/>
      </w:r>
      <w:r w:rsidRPr="00A4300A">
        <w:tab/>
      </w:r>
      <w:r w:rsidRPr="00A4300A">
        <w:tab/>
      </w:r>
      <w:r w:rsidRPr="00A4300A">
        <w:tab/>
      </w:r>
      <w:r w:rsidRPr="00A4300A">
        <w:tab/>
        <w:t>)</w:t>
      </w:r>
    </w:p>
    <w:p w:rsidR="00A16AF6" w:rsidRPr="00A4300A" w:rsidRDefault="00A16AF6" w:rsidP="00A16AF6">
      <w:pPr>
        <w:pStyle w:val="BodyText"/>
      </w:pPr>
      <w:smartTag w:uri="urn:schemas-microsoft-com:office:smarttags" w:element="place">
        <w:smartTag w:uri="urn:schemas-microsoft-com:office:smarttags" w:element="PlaceType">
          <w:r w:rsidRPr="00A4300A">
            <w:t>COUNTY</w:t>
          </w:r>
        </w:smartTag>
        <w:r w:rsidRPr="00A4300A">
          <w:t xml:space="preserve"> OF </w:t>
        </w:r>
        <w:r w:rsidRPr="00A4300A">
          <w:tab/>
        </w:r>
        <w:smartTag w:uri="urn:schemas-microsoft-com:office:smarttags" w:element="PlaceName">
          <w:r w:rsidRPr="00A4300A">
            <w:t>COOK</w:t>
          </w:r>
        </w:smartTag>
      </w:smartTag>
      <w:r w:rsidRPr="00A4300A">
        <w:tab/>
      </w:r>
      <w:r w:rsidRPr="00A4300A">
        <w:tab/>
      </w:r>
      <w:r w:rsidRPr="00A4300A">
        <w:tab/>
      </w:r>
      <w:r w:rsidRPr="00A4300A">
        <w:tab/>
        <w:t>)</w:t>
      </w:r>
    </w:p>
    <w:p w:rsidR="00A16AF6" w:rsidRPr="00A4300A" w:rsidRDefault="00A16AF6" w:rsidP="00A16AF6">
      <w:pPr>
        <w:pStyle w:val="BodyFirstLine50"/>
      </w:pPr>
      <w:r w:rsidRPr="00A4300A">
        <w:t>I, the undersigned, a notary public in and for the State and County aforesaid, do hereby certify that</w:t>
      </w:r>
      <w:r>
        <w:t xml:space="preserve"> ____________________________</w:t>
      </w:r>
      <w:r w:rsidRPr="00A4300A">
        <w:t xml:space="preserve">, Vice President, for </w:t>
      </w:r>
      <w:r w:rsidR="00976057">
        <w:t xml:space="preserve"> </w:t>
      </w:r>
      <w:r w:rsidR="00F27F2A">
        <w:t xml:space="preserve">United States Cellular Operating Company LLC, </w:t>
      </w:r>
      <w:r w:rsidRPr="00A4300A">
        <w:t xml:space="preserve">known to me to be the same person whose name is subscribed to the foregoing </w:t>
      </w:r>
      <w:r w:rsidR="00C62FDA">
        <w:t>First Amendment to Communications Facilities Space Lease Agreement</w:t>
      </w:r>
      <w:r w:rsidRPr="00A4300A">
        <w:t xml:space="preserve">, appeared before me this day in person and acknowledged that, pursuant to </w:t>
      </w:r>
      <w:bookmarkStart w:id="10" w:name="Text39"/>
      <w:r w:rsidRPr="00A4300A">
        <w:fldChar w:fldCharType="begin">
          <w:ffData>
            <w:name w:val="Text39"/>
            <w:enabled/>
            <w:calcOnExit w:val="0"/>
            <w:textInput>
              <w:default w:val="his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his</w:t>
      </w:r>
      <w:r w:rsidRPr="00A4300A">
        <w:fldChar w:fldCharType="end"/>
      </w:r>
      <w:bookmarkEnd w:id="10"/>
      <w:r w:rsidRPr="00A4300A">
        <w:t xml:space="preserve"> authority, </w:t>
      </w:r>
      <w:bookmarkStart w:id="11" w:name="Text40"/>
      <w:r w:rsidRPr="00A4300A">
        <w:fldChar w:fldCharType="begin">
          <w:ffData>
            <w:name w:val="Text40"/>
            <w:enabled/>
            <w:calcOnExit w:val="0"/>
            <w:textInput>
              <w:default w:val="he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he</w:t>
      </w:r>
      <w:r w:rsidRPr="00A4300A">
        <w:fldChar w:fldCharType="end"/>
      </w:r>
      <w:bookmarkEnd w:id="11"/>
      <w:r w:rsidRPr="00A4300A">
        <w:t xml:space="preserve"> signed the said Lease as </w:t>
      </w:r>
      <w:bookmarkStart w:id="12" w:name="Text41"/>
      <w:r w:rsidRPr="00A4300A">
        <w:fldChar w:fldCharType="begin">
          <w:ffData>
            <w:name w:val="Text41"/>
            <w:enabled/>
            <w:calcOnExit w:val="0"/>
            <w:textInput>
              <w:default w:val="his"/>
            </w:textInput>
          </w:ffData>
        </w:fldChar>
      </w:r>
      <w:r w:rsidRPr="00A4300A">
        <w:instrText xml:space="preserve"> FORMTEXT </w:instrText>
      </w:r>
      <w:r w:rsidRPr="00A4300A">
        <w:fldChar w:fldCharType="separate"/>
      </w:r>
      <w:r w:rsidRPr="00A4300A">
        <w:rPr>
          <w:noProof/>
        </w:rPr>
        <w:t>his</w:t>
      </w:r>
      <w:r w:rsidRPr="00A4300A">
        <w:fldChar w:fldCharType="end"/>
      </w:r>
      <w:bookmarkEnd w:id="12"/>
      <w:r w:rsidRPr="00A4300A">
        <w:t xml:space="preserve"> free and voluntary act on behalf of the named Tenant, for the uses and purposes therein stated.</w:t>
      </w:r>
    </w:p>
    <w:p w:rsidR="00A16AF6" w:rsidRPr="00A4300A" w:rsidRDefault="00A16AF6" w:rsidP="00A16AF6">
      <w:pPr>
        <w:pStyle w:val="BodyFirstLine50"/>
      </w:pPr>
      <w:r w:rsidRPr="00A4300A">
        <w:t>Given under my hand and seal this ____ day of ___________________, 20</w:t>
      </w:r>
      <w:r w:rsidR="00E52AC0">
        <w:t>19</w:t>
      </w:r>
      <w:r w:rsidRPr="00A4300A">
        <w:t>.</w:t>
      </w:r>
    </w:p>
    <w:tbl>
      <w:tblPr>
        <w:tblW w:w="0" w:type="auto"/>
        <w:tblInd w:w="3978" w:type="dxa"/>
        <w:tblLayout w:type="fixed"/>
        <w:tblLook w:val="0000" w:firstRow="0" w:lastRow="0" w:firstColumn="0" w:lastColumn="0" w:noHBand="0" w:noVBand="0"/>
      </w:tblPr>
      <w:tblGrid>
        <w:gridCol w:w="5598"/>
      </w:tblGrid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  <w:tcBorders>
              <w:bottom w:val="single" w:sz="4" w:space="0" w:color="auto"/>
            </w:tcBorders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  <w:tcBorders>
              <w:top w:val="single" w:sz="4" w:space="0" w:color="auto"/>
            </w:tcBorders>
          </w:tcPr>
          <w:p w:rsidR="00A16AF6" w:rsidRPr="00A4300A" w:rsidRDefault="00A16AF6" w:rsidP="000C37E5">
            <w:r w:rsidRPr="00A4300A">
              <w:t>Notary Public</w:t>
            </w:r>
          </w:p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>
            <w:r w:rsidRPr="00A4300A">
              <w:t>My commission expires</w:t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  <w:r w:rsidRPr="00A4300A">
              <w:rPr>
                <w:rStyle w:val="Underline"/>
              </w:rPr>
              <w:tab/>
            </w:r>
          </w:p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  <w:tr w:rsidR="00A16AF6" w:rsidRPr="00A4300A" w:rsidTr="000C37E5">
        <w:tc>
          <w:tcPr>
            <w:tcW w:w="5598" w:type="dxa"/>
          </w:tcPr>
          <w:p w:rsidR="00A16AF6" w:rsidRPr="00A4300A" w:rsidRDefault="00A16AF6" w:rsidP="000C37E5"/>
        </w:tc>
      </w:tr>
    </w:tbl>
    <w:p w:rsidR="0012274A" w:rsidRDefault="0012274A" w:rsidP="0012274A"/>
    <w:p w:rsidR="0012274A" w:rsidRDefault="0012274A" w:rsidP="0012274A"/>
    <w:p w:rsidR="00976057" w:rsidRDefault="00976057" w:rsidP="0012274A"/>
    <w:p w:rsidR="00976057" w:rsidRDefault="00976057" w:rsidP="0012274A"/>
    <w:p w:rsidR="00E52AC0" w:rsidRDefault="00E52AC0" w:rsidP="0012274A"/>
    <w:p w:rsidR="00E52AC0" w:rsidRDefault="00E52AC0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F054DA" w:rsidRDefault="00F054DA" w:rsidP="0012274A"/>
    <w:p w:rsidR="0012274A" w:rsidRDefault="00572335" w:rsidP="0012274A">
      <w:pPr>
        <w:jc w:val="center"/>
        <w:rPr>
          <w:b/>
        </w:rPr>
      </w:pPr>
      <w:r w:rsidRPr="00E52AC0">
        <w:rPr>
          <w:b/>
        </w:rPr>
        <w:lastRenderedPageBreak/>
        <w:t>E</w:t>
      </w:r>
      <w:r w:rsidR="00E86FA9" w:rsidRPr="00E52AC0">
        <w:rPr>
          <w:b/>
        </w:rPr>
        <w:t xml:space="preserve">XHIBIT </w:t>
      </w:r>
      <w:r w:rsidR="00C62FDA">
        <w:rPr>
          <w:b/>
        </w:rPr>
        <w:t>A</w:t>
      </w:r>
      <w:r w:rsidR="00924885">
        <w:rPr>
          <w:b/>
        </w:rPr>
        <w:t>-</w:t>
      </w:r>
      <w:r w:rsidR="00C62FDA">
        <w:rPr>
          <w:b/>
        </w:rPr>
        <w:t>1</w:t>
      </w:r>
    </w:p>
    <w:p w:rsidR="00C116D7" w:rsidRDefault="00C116D7" w:rsidP="0012274A">
      <w:pPr>
        <w:jc w:val="center"/>
        <w:rPr>
          <w:b/>
        </w:rPr>
      </w:pPr>
    </w:p>
    <w:p w:rsidR="00924885" w:rsidRPr="00E52AC0" w:rsidRDefault="00C116D7" w:rsidP="0012274A">
      <w:pPr>
        <w:jc w:val="center"/>
        <w:rPr>
          <w:b/>
        </w:rPr>
      </w:pPr>
      <w:r w:rsidRPr="00C116D7">
        <w:rPr>
          <w:b/>
          <w:noProof/>
        </w:rPr>
        <w:drawing>
          <wp:inline distT="0" distB="0" distL="0" distR="0">
            <wp:extent cx="5486400" cy="49906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4A" w:rsidRDefault="0012274A" w:rsidP="0012274A">
      <w:pPr>
        <w:jc w:val="center"/>
      </w:pPr>
    </w:p>
    <w:p w:rsidR="00E04A22" w:rsidRDefault="00E04A22" w:rsidP="00E04A22">
      <w:pPr>
        <w:jc w:val="center"/>
        <w:rPr>
          <w:b/>
        </w:rPr>
      </w:pPr>
    </w:p>
    <w:p w:rsidR="00E04A22" w:rsidRDefault="00E04A22" w:rsidP="00E04A22">
      <w:pPr>
        <w:jc w:val="center"/>
        <w:rPr>
          <w:b/>
        </w:rPr>
      </w:pPr>
    </w:p>
    <w:p w:rsidR="00E04A22" w:rsidRDefault="00E04A22" w:rsidP="00E04A22">
      <w:pPr>
        <w:jc w:val="center"/>
        <w:rPr>
          <w:b/>
        </w:rPr>
      </w:pPr>
    </w:p>
    <w:p w:rsidR="00E04A22" w:rsidRDefault="00E04A22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C116D7">
      <w:pPr>
        <w:jc w:val="center"/>
        <w:rPr>
          <w:b/>
        </w:rPr>
      </w:pPr>
      <w:r w:rsidRPr="00E52AC0">
        <w:rPr>
          <w:b/>
        </w:rPr>
        <w:t xml:space="preserve">EXHIBIT </w:t>
      </w:r>
      <w:r>
        <w:rPr>
          <w:b/>
        </w:rPr>
        <w:t>A-1</w:t>
      </w:r>
      <w:r>
        <w:rPr>
          <w:b/>
        </w:rPr>
        <w:t xml:space="preserve"> continued</w:t>
      </w: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  <w:r w:rsidRPr="006347A2">
        <w:rPr>
          <w:b/>
          <w:noProof/>
        </w:rPr>
        <w:drawing>
          <wp:inline distT="0" distB="0" distL="0" distR="0">
            <wp:extent cx="5486400" cy="519507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9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D7" w:rsidRDefault="00C116D7" w:rsidP="00C116D7">
      <w:pPr>
        <w:jc w:val="center"/>
        <w:rPr>
          <w:b/>
        </w:rPr>
      </w:pPr>
    </w:p>
    <w:p w:rsidR="00C116D7" w:rsidRDefault="00C116D7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C116D7">
      <w:pPr>
        <w:jc w:val="center"/>
        <w:rPr>
          <w:b/>
        </w:rPr>
      </w:pPr>
    </w:p>
    <w:p w:rsidR="006347A2" w:rsidRDefault="006347A2" w:rsidP="006347A2">
      <w:pPr>
        <w:jc w:val="center"/>
        <w:rPr>
          <w:b/>
        </w:rPr>
      </w:pPr>
      <w:r w:rsidRPr="00E52AC0">
        <w:rPr>
          <w:b/>
        </w:rPr>
        <w:t xml:space="preserve">EXHIBIT </w:t>
      </w:r>
      <w:r>
        <w:rPr>
          <w:b/>
        </w:rPr>
        <w:t>A-1 continued</w:t>
      </w:r>
    </w:p>
    <w:p w:rsidR="006347A2" w:rsidRDefault="006347A2" w:rsidP="006347A2">
      <w:pPr>
        <w:jc w:val="center"/>
        <w:rPr>
          <w:b/>
        </w:rPr>
      </w:pPr>
    </w:p>
    <w:p w:rsidR="006347A2" w:rsidRDefault="006347A2" w:rsidP="006347A2">
      <w:pPr>
        <w:jc w:val="center"/>
        <w:rPr>
          <w:b/>
        </w:rPr>
      </w:pPr>
      <w:r w:rsidRPr="006347A2">
        <w:rPr>
          <w:b/>
          <w:noProof/>
        </w:rPr>
        <w:drawing>
          <wp:inline distT="0" distB="0" distL="0" distR="0">
            <wp:extent cx="2959100" cy="6271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6347A2" w:rsidRDefault="006347A2" w:rsidP="00C116D7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Default="00C116D7" w:rsidP="00E04A22">
      <w:pPr>
        <w:jc w:val="center"/>
        <w:rPr>
          <w:b/>
        </w:rPr>
      </w:pPr>
    </w:p>
    <w:p w:rsidR="00C116D7" w:rsidRPr="00E52AC0" w:rsidRDefault="00C116D7" w:rsidP="00E04A22">
      <w:pPr>
        <w:jc w:val="center"/>
        <w:rPr>
          <w:b/>
        </w:rPr>
      </w:pPr>
    </w:p>
    <w:sectPr w:rsidR="00C116D7" w:rsidRPr="00E52AC0">
      <w:headerReference w:type="default" r:id="rId10"/>
      <w:footerReference w:type="even" r:id="rId11"/>
      <w:footerReference w:type="default" r:id="rId12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53" w:rsidRDefault="00604153">
      <w:r>
        <w:separator/>
      </w:r>
    </w:p>
  </w:endnote>
  <w:endnote w:type="continuationSeparator" w:id="0">
    <w:p w:rsidR="00604153" w:rsidRDefault="0060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06" w:rsidRDefault="00B86606" w:rsidP="00BF14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606" w:rsidRDefault="00B86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06" w:rsidRPr="00976057" w:rsidRDefault="00B86606">
    <w:pPr>
      <w:pStyle w:val="Footer"/>
      <w:rPr>
        <w:sz w:val="20"/>
        <w:szCs w:val="20"/>
      </w:rPr>
    </w:pPr>
    <w:r w:rsidRPr="0097605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53" w:rsidRDefault="00604153">
      <w:r>
        <w:separator/>
      </w:r>
    </w:p>
  </w:footnote>
  <w:footnote w:type="continuationSeparator" w:id="0">
    <w:p w:rsidR="00604153" w:rsidRDefault="0060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06" w:rsidRPr="00976057" w:rsidRDefault="00B86606" w:rsidP="0012274A">
    <w:pPr>
      <w:rPr>
        <w:sz w:val="20"/>
        <w:szCs w:val="20"/>
      </w:rPr>
    </w:pPr>
    <w:r w:rsidRPr="00976057">
      <w:rPr>
        <w:sz w:val="20"/>
        <w:szCs w:val="20"/>
      </w:rPr>
      <w:t xml:space="preserve">Site Name:  </w:t>
    </w:r>
    <w:r w:rsidR="00C62FDA">
      <w:rPr>
        <w:sz w:val="20"/>
        <w:szCs w:val="20"/>
      </w:rPr>
      <w:t>Baraboo DT</w:t>
    </w:r>
    <w:r w:rsidR="00EF61C6">
      <w:rPr>
        <w:sz w:val="20"/>
        <w:szCs w:val="20"/>
      </w:rPr>
      <w:t xml:space="preserve">          </w:t>
    </w:r>
    <w:r w:rsidR="00D44A5B">
      <w:rPr>
        <w:sz w:val="20"/>
        <w:szCs w:val="20"/>
      </w:rPr>
      <w:t xml:space="preserve">               </w:t>
    </w:r>
    <w:r w:rsidR="00CA3B76">
      <w:rPr>
        <w:b/>
      </w:rPr>
      <w:tab/>
    </w:r>
    <w:r w:rsidRPr="00DC78E8">
      <w:rPr>
        <w:b/>
      </w:rPr>
      <w:tab/>
    </w:r>
    <w:r w:rsidR="00864A9A">
      <w:rPr>
        <w:sz w:val="20"/>
        <w:szCs w:val="20"/>
      </w:rPr>
      <w:tab/>
    </w:r>
    <w:r w:rsidR="00864A9A">
      <w:rPr>
        <w:sz w:val="20"/>
        <w:szCs w:val="20"/>
      </w:rPr>
      <w:tab/>
    </w:r>
    <w:r w:rsidR="0004094D">
      <w:rPr>
        <w:sz w:val="20"/>
        <w:szCs w:val="20"/>
      </w:rPr>
      <w:t xml:space="preserve">                     </w:t>
    </w:r>
    <w:r>
      <w:rPr>
        <w:sz w:val="20"/>
        <w:szCs w:val="20"/>
      </w:rPr>
      <w:t xml:space="preserve">Site Number:  </w:t>
    </w:r>
    <w:r w:rsidR="00C62FDA">
      <w:rPr>
        <w:sz w:val="20"/>
        <w:szCs w:val="20"/>
      </w:rPr>
      <w:t>785430</w:t>
    </w:r>
  </w:p>
  <w:p w:rsidR="00B86606" w:rsidRDefault="00B86606" w:rsidP="0012274A"/>
  <w:p w:rsidR="00B86606" w:rsidRDefault="00B86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E1908"/>
    <w:multiLevelType w:val="hybridMultilevel"/>
    <w:tmpl w:val="ADBA2B60"/>
    <w:lvl w:ilvl="0" w:tplc="675EE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C4412"/>
    <w:multiLevelType w:val="hybridMultilevel"/>
    <w:tmpl w:val="D3FE50D6"/>
    <w:lvl w:ilvl="0" w:tplc="5784E8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11A474B"/>
    <w:multiLevelType w:val="hybridMultilevel"/>
    <w:tmpl w:val="29761D98"/>
    <w:lvl w:ilvl="0" w:tplc="5476C3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87"/>
    <w:rsid w:val="000229A6"/>
    <w:rsid w:val="0004094D"/>
    <w:rsid w:val="00061A55"/>
    <w:rsid w:val="000854FE"/>
    <w:rsid w:val="000C37E5"/>
    <w:rsid w:val="000C3C21"/>
    <w:rsid w:val="000D5583"/>
    <w:rsid w:val="000E2C87"/>
    <w:rsid w:val="000E7F4B"/>
    <w:rsid w:val="000F2590"/>
    <w:rsid w:val="00102456"/>
    <w:rsid w:val="00112F28"/>
    <w:rsid w:val="0012274A"/>
    <w:rsid w:val="00124869"/>
    <w:rsid w:val="0018584B"/>
    <w:rsid w:val="001A1F7E"/>
    <w:rsid w:val="001C1D32"/>
    <w:rsid w:val="001D6E8F"/>
    <w:rsid w:val="00233E61"/>
    <w:rsid w:val="00282D53"/>
    <w:rsid w:val="002B6AD2"/>
    <w:rsid w:val="002F4678"/>
    <w:rsid w:val="00311BFF"/>
    <w:rsid w:val="00314011"/>
    <w:rsid w:val="00315676"/>
    <w:rsid w:val="00317419"/>
    <w:rsid w:val="00320B6C"/>
    <w:rsid w:val="00321F4F"/>
    <w:rsid w:val="003453A1"/>
    <w:rsid w:val="00350605"/>
    <w:rsid w:val="003508AB"/>
    <w:rsid w:val="003D61A7"/>
    <w:rsid w:val="004163B6"/>
    <w:rsid w:val="00434854"/>
    <w:rsid w:val="00473D88"/>
    <w:rsid w:val="004A01AC"/>
    <w:rsid w:val="004C4F5B"/>
    <w:rsid w:val="00555167"/>
    <w:rsid w:val="00572335"/>
    <w:rsid w:val="00573F45"/>
    <w:rsid w:val="005D6E43"/>
    <w:rsid w:val="00604153"/>
    <w:rsid w:val="006116F3"/>
    <w:rsid w:val="00625797"/>
    <w:rsid w:val="006347A2"/>
    <w:rsid w:val="00650497"/>
    <w:rsid w:val="00697AF2"/>
    <w:rsid w:val="006A494A"/>
    <w:rsid w:val="006C3EAA"/>
    <w:rsid w:val="00711670"/>
    <w:rsid w:val="007475FE"/>
    <w:rsid w:val="0077166C"/>
    <w:rsid w:val="00774075"/>
    <w:rsid w:val="00784E93"/>
    <w:rsid w:val="00794E1D"/>
    <w:rsid w:val="007B525E"/>
    <w:rsid w:val="007C1313"/>
    <w:rsid w:val="007C36D9"/>
    <w:rsid w:val="007D352F"/>
    <w:rsid w:val="007E72FD"/>
    <w:rsid w:val="00814356"/>
    <w:rsid w:val="008449CC"/>
    <w:rsid w:val="00844C40"/>
    <w:rsid w:val="00860414"/>
    <w:rsid w:val="00864A9A"/>
    <w:rsid w:val="0087453B"/>
    <w:rsid w:val="00874DF4"/>
    <w:rsid w:val="008F01E2"/>
    <w:rsid w:val="00924885"/>
    <w:rsid w:val="0093286D"/>
    <w:rsid w:val="009507B5"/>
    <w:rsid w:val="00976057"/>
    <w:rsid w:val="009A139C"/>
    <w:rsid w:val="009C2B4C"/>
    <w:rsid w:val="009C6BDF"/>
    <w:rsid w:val="009D3257"/>
    <w:rsid w:val="009D3A70"/>
    <w:rsid w:val="00A16AF6"/>
    <w:rsid w:val="00A3011B"/>
    <w:rsid w:val="00A469A5"/>
    <w:rsid w:val="00A7182E"/>
    <w:rsid w:val="00A76CE2"/>
    <w:rsid w:val="00A978FE"/>
    <w:rsid w:val="00AC3471"/>
    <w:rsid w:val="00AD7274"/>
    <w:rsid w:val="00AF1461"/>
    <w:rsid w:val="00B0216F"/>
    <w:rsid w:val="00B25B06"/>
    <w:rsid w:val="00B43506"/>
    <w:rsid w:val="00B57B7C"/>
    <w:rsid w:val="00B812F2"/>
    <w:rsid w:val="00B86606"/>
    <w:rsid w:val="00BB507A"/>
    <w:rsid w:val="00BD0F68"/>
    <w:rsid w:val="00BE3627"/>
    <w:rsid w:val="00BF14AD"/>
    <w:rsid w:val="00BF340F"/>
    <w:rsid w:val="00BF5997"/>
    <w:rsid w:val="00C036E4"/>
    <w:rsid w:val="00C05AAD"/>
    <w:rsid w:val="00C116D7"/>
    <w:rsid w:val="00C308C7"/>
    <w:rsid w:val="00C40D4D"/>
    <w:rsid w:val="00C552D4"/>
    <w:rsid w:val="00C62FDA"/>
    <w:rsid w:val="00C65E72"/>
    <w:rsid w:val="00C9608A"/>
    <w:rsid w:val="00CA3B76"/>
    <w:rsid w:val="00CB609A"/>
    <w:rsid w:val="00CD36EC"/>
    <w:rsid w:val="00CE16A8"/>
    <w:rsid w:val="00CE7302"/>
    <w:rsid w:val="00CF2457"/>
    <w:rsid w:val="00D13C10"/>
    <w:rsid w:val="00D33AF7"/>
    <w:rsid w:val="00D346B3"/>
    <w:rsid w:val="00D423E6"/>
    <w:rsid w:val="00D44A5B"/>
    <w:rsid w:val="00D62DA7"/>
    <w:rsid w:val="00D6365D"/>
    <w:rsid w:val="00D9384B"/>
    <w:rsid w:val="00DC78E8"/>
    <w:rsid w:val="00DF2F78"/>
    <w:rsid w:val="00DF304F"/>
    <w:rsid w:val="00DF4CDD"/>
    <w:rsid w:val="00DF7D5C"/>
    <w:rsid w:val="00E04A22"/>
    <w:rsid w:val="00E20C94"/>
    <w:rsid w:val="00E52AC0"/>
    <w:rsid w:val="00E86FA9"/>
    <w:rsid w:val="00E904CA"/>
    <w:rsid w:val="00E96FD4"/>
    <w:rsid w:val="00EC59D6"/>
    <w:rsid w:val="00ED4251"/>
    <w:rsid w:val="00EE425B"/>
    <w:rsid w:val="00EF43FC"/>
    <w:rsid w:val="00EF61C6"/>
    <w:rsid w:val="00F054DA"/>
    <w:rsid w:val="00F110F0"/>
    <w:rsid w:val="00F14BDD"/>
    <w:rsid w:val="00F23EDA"/>
    <w:rsid w:val="00F275F1"/>
    <w:rsid w:val="00F27F2A"/>
    <w:rsid w:val="00F515BF"/>
    <w:rsid w:val="00F60EE2"/>
    <w:rsid w:val="00F657C0"/>
    <w:rsid w:val="00F67826"/>
    <w:rsid w:val="00F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64E1F2-0886-45B4-B2BD-7CFE88C4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4A"/>
    <w:rPr>
      <w:sz w:val="24"/>
      <w:szCs w:val="24"/>
    </w:rPr>
  </w:style>
  <w:style w:type="paragraph" w:styleId="Heading1">
    <w:name w:val="heading 1"/>
    <w:basedOn w:val="Normal"/>
    <w:next w:val="Normal"/>
    <w:qFormat/>
    <w:rsid w:val="0012274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22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12274A"/>
    <w:rPr>
      <w:color w:val="0000FF"/>
      <w:spacing w:val="0"/>
      <w:u w:val="double"/>
    </w:rPr>
  </w:style>
  <w:style w:type="paragraph" w:styleId="Header">
    <w:name w:val="header"/>
    <w:basedOn w:val="Normal"/>
    <w:rsid w:val="0012274A"/>
    <w:pPr>
      <w:tabs>
        <w:tab w:val="center" w:pos="4320"/>
        <w:tab w:val="right" w:pos="8640"/>
      </w:tabs>
    </w:pPr>
  </w:style>
  <w:style w:type="character" w:customStyle="1" w:styleId="Underline">
    <w:name w:val="Underline"/>
    <w:rsid w:val="0012274A"/>
    <w:rPr>
      <w:u w:val="single"/>
    </w:rPr>
  </w:style>
  <w:style w:type="paragraph" w:styleId="Footer">
    <w:name w:val="footer"/>
    <w:basedOn w:val="Normal"/>
    <w:rsid w:val="009A139C"/>
    <w:pPr>
      <w:tabs>
        <w:tab w:val="center" w:pos="4320"/>
        <w:tab w:val="right" w:pos="8640"/>
      </w:tabs>
    </w:pPr>
  </w:style>
  <w:style w:type="paragraph" w:customStyle="1" w:styleId="bodyfirstline5">
    <w:name w:val="bodyfirstline5"/>
    <w:basedOn w:val="Normal"/>
    <w:rsid w:val="009A139C"/>
    <w:pPr>
      <w:spacing w:after="240"/>
      <w:ind w:firstLine="720"/>
      <w:jc w:val="both"/>
    </w:pPr>
  </w:style>
  <w:style w:type="character" w:customStyle="1" w:styleId="underline0">
    <w:name w:val="underline"/>
    <w:rsid w:val="009A139C"/>
    <w:rPr>
      <w:u w:val="single"/>
    </w:rPr>
  </w:style>
  <w:style w:type="character" w:styleId="PageNumber">
    <w:name w:val="page number"/>
    <w:basedOn w:val="DefaultParagraphFont"/>
    <w:rsid w:val="00320B6C"/>
  </w:style>
  <w:style w:type="paragraph" w:customStyle="1" w:styleId="BodyFirstLine50">
    <w:name w:val="Body First Line .5&quot;"/>
    <w:basedOn w:val="Normal"/>
    <w:rsid w:val="00572335"/>
    <w:pPr>
      <w:spacing w:after="240"/>
      <w:ind w:firstLine="720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A16AF6"/>
    <w:pPr>
      <w:spacing w:after="240"/>
      <w:jc w:val="both"/>
    </w:pPr>
    <w:rPr>
      <w:szCs w:val="20"/>
    </w:rPr>
  </w:style>
  <w:style w:type="character" w:customStyle="1" w:styleId="BodyTextChar">
    <w:name w:val="Body Text Char"/>
    <w:link w:val="BodyText"/>
    <w:rsid w:val="00A16AF6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8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chmitz\AppData\Local\Microsoft\Windows\Temporary%20Internet%20Files\Content.Outlook\MW1B4DVM\Form%20LTE%20New%20Exhibits%20Amend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LTE New Exhibits Amendment</Template>
  <TotalTime>5</TotalTime>
  <Pages>6</Pages>
  <Words>459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AMENDMENT TO GROUND LEASE AND OPTION</vt:lpstr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AMENDMENT TO GROUND LEASE AND OPTION</dc:title>
  <dc:subject/>
  <dc:creator>Kelly Schmitz</dc:creator>
  <cp:keywords/>
  <dc:description/>
  <cp:lastModifiedBy>Author</cp:lastModifiedBy>
  <cp:revision>4</cp:revision>
  <cp:lastPrinted>2005-02-02T06:04:00Z</cp:lastPrinted>
  <dcterms:created xsi:type="dcterms:W3CDTF">2019-11-17T20:19:00Z</dcterms:created>
  <dcterms:modified xsi:type="dcterms:W3CDTF">2019-11-17T20:24:00Z</dcterms:modified>
</cp:coreProperties>
</file>